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54917" w14:textId="77777777" w:rsidR="007432AA" w:rsidRDefault="007432AA" w:rsidP="00F3798F">
      <w:pPr>
        <w:pBdr>
          <w:bottom w:val="triple" w:sz="4" w:space="1" w:color="auto"/>
        </w:pBdr>
        <w:jc w:val="center"/>
        <w:rPr>
          <w:i/>
          <w:iCs/>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AB535B6" w14:textId="10518B2F" w:rsidR="00DE7534" w:rsidRPr="00850467" w:rsidRDefault="00835CB7" w:rsidP="00F3798F">
      <w:pPr>
        <w:pBdr>
          <w:bottom w:val="triple" w:sz="4" w:space="1" w:color="auto"/>
        </w:pBdr>
        <w:jc w:val="center"/>
        <w:rPr>
          <w:i/>
          <w:iCs/>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850467">
        <w:rPr>
          <w:i/>
          <w:iCs/>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Bulletin Municipal</w:t>
      </w:r>
    </w:p>
    <w:p w14:paraId="1270178B" w14:textId="34B5EDAF" w:rsidR="00835CB7" w:rsidRPr="00850467" w:rsidRDefault="00835CB7" w:rsidP="00F3798F">
      <w:pPr>
        <w:pBdr>
          <w:bottom w:val="triple" w:sz="4" w:space="1" w:color="auto"/>
        </w:pBdr>
        <w:jc w:val="center"/>
        <w:rPr>
          <w:b/>
          <w:bCs/>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850467">
        <w:rPr>
          <w:b/>
          <w:bCs/>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VILLECHAUVE</w:t>
      </w:r>
      <w:r w:rsidR="001132BD">
        <w:rPr>
          <w:rFonts w:cstheme="minorHAnsi"/>
          <w:b/>
          <w:bCs/>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14:paraId="3C549941" w14:textId="4D6D21E9" w:rsidR="00835CB7" w:rsidRPr="00850467" w:rsidRDefault="00835CB7" w:rsidP="00F3798F">
      <w:pPr>
        <w:pBdr>
          <w:bottom w:val="triple" w:sz="4" w:space="1" w:color="auto"/>
        </w:pBdr>
        <w:jc w:val="cente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850467">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2021</w:t>
      </w:r>
    </w:p>
    <w:p w14:paraId="4A8D2A07" w14:textId="33817AEF" w:rsidR="00EE79BF" w:rsidRDefault="00EE79BF" w:rsidP="00953712">
      <w:pP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b/>
          <w:bCs/>
          <w:noProof/>
          <w:sz w:val="112"/>
          <w:szCs w:val="112"/>
        </w:rPr>
        <w:drawing>
          <wp:inline distT="0" distB="0" distL="0" distR="0" wp14:anchorId="210E8513" wp14:editId="1184E4A4">
            <wp:extent cx="3055620" cy="2291884"/>
            <wp:effectExtent l="0" t="0" r="0" b="0"/>
            <wp:docPr id="13" name="Image 13" descr="Une image contenant extérieur, bâtiment, maison, horlo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extérieur, bâtiment, maison, horloge&#10;&#10;Description générée automatiquement"/>
                    <pic:cNvPicPr/>
                  </pic:nvPicPr>
                  <pic:blipFill>
                    <a:blip r:embed="rId8" cstate="print">
                      <a:extLst>
                        <a:ext uri="{BEBA8EAE-BF5A-486C-A8C5-ECC9F3942E4B}">
                          <a14:imgProps xmlns:a14="http://schemas.microsoft.com/office/drawing/2010/main">
                            <a14:imgLayer r:embed="rId9">
                              <a14:imgEffect>
                                <a14:artisticPaintBrush/>
                              </a14:imgEffect>
                            </a14:imgLayer>
                          </a14:imgProps>
                        </a:ext>
                        <a:ext uri="{28A0092B-C50C-407E-A947-70E740481C1C}">
                          <a14:useLocalDpi xmlns:a14="http://schemas.microsoft.com/office/drawing/2010/main" val="0"/>
                        </a:ext>
                      </a:extLst>
                    </a:blip>
                    <a:stretch>
                      <a:fillRect/>
                    </a:stretch>
                  </pic:blipFill>
                  <pic:spPr>
                    <a:xfrm>
                      <a:off x="0" y="0"/>
                      <a:ext cx="3065153" cy="2299035"/>
                    </a:xfrm>
                    <a:prstGeom prst="rect">
                      <a:avLst/>
                    </a:prstGeom>
                    <a:effectLst>
                      <a:softEdge rad="63500"/>
                    </a:effectLst>
                  </pic:spPr>
                </pic:pic>
              </a:graphicData>
            </a:graphic>
          </wp:inline>
        </w:drawing>
      </w:r>
      <w: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b/>
      </w:r>
      <w: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b/>
      </w:r>
      <w:r>
        <w:rPr>
          <w:noProof/>
        </w:rPr>
        <w:drawing>
          <wp:inline distT="0" distB="0" distL="0" distR="0" wp14:anchorId="5F4B727E" wp14:editId="1604D4FD">
            <wp:extent cx="1958340" cy="2156432"/>
            <wp:effectExtent l="0" t="0" r="381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958340" cy="2156432"/>
                    </a:xfrm>
                    <a:prstGeom prst="rect">
                      <a:avLst/>
                    </a:prstGeom>
                  </pic:spPr>
                </pic:pic>
              </a:graphicData>
            </a:graphic>
          </wp:inline>
        </w:drawing>
      </w:r>
    </w:p>
    <w:p w14:paraId="782825FF" w14:textId="27259FF7" w:rsidR="003C4912" w:rsidRPr="00953712" w:rsidRDefault="00EE79BF" w:rsidP="00953712">
      <w:pP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noProof/>
        </w:rPr>
        <w:lastRenderedPageBreak/>
        <w:drawing>
          <wp:inline distT="0" distB="0" distL="0" distR="0" wp14:anchorId="7093CA18" wp14:editId="3B4A9AAA">
            <wp:extent cx="2542831" cy="228727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7225" cy="2309212"/>
                    </a:xfrm>
                    <a:prstGeom prst="rect">
                      <a:avLst/>
                    </a:prstGeom>
                  </pic:spPr>
                </pic:pic>
              </a:graphicData>
            </a:graphic>
          </wp:inline>
        </w:drawing>
      </w:r>
      <w:r>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b/>
      </w:r>
      <w:r>
        <w:rPr>
          <w:b/>
          <w:bCs/>
          <w:noProof/>
          <w:sz w:val="112"/>
          <w:szCs w:val="112"/>
        </w:rPr>
        <w:drawing>
          <wp:inline distT="0" distB="0" distL="0" distR="0" wp14:anchorId="14DDDF03" wp14:editId="3CF1A65F">
            <wp:extent cx="3017520" cy="2263308"/>
            <wp:effectExtent l="0" t="0" r="0" b="3810"/>
            <wp:docPr id="14" name="Image 14" descr="Une image contenant bâtiment, extérieur, tour, églis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bâtiment, extérieur, tour, église&#10;&#10;Description générée automatiquement"/>
                    <pic:cNvPicPr/>
                  </pic:nvPicPr>
                  <pic:blipFill>
                    <a:blip r:embed="rId12" cstate="print">
                      <a:extLst>
                        <a:ext uri="{BEBA8EAE-BF5A-486C-A8C5-ECC9F3942E4B}">
                          <a14:imgProps xmlns:a14="http://schemas.microsoft.com/office/drawing/2010/main">
                            <a14:imgLayer r:embed="rId13">
                              <a14:imgEffect>
                                <a14:artisticPaintBrush/>
                              </a14:imgEffect>
                            </a14:imgLayer>
                          </a14:imgProps>
                        </a:ext>
                        <a:ext uri="{28A0092B-C50C-407E-A947-70E740481C1C}">
                          <a14:useLocalDpi xmlns:a14="http://schemas.microsoft.com/office/drawing/2010/main" val="0"/>
                        </a:ext>
                      </a:extLst>
                    </a:blip>
                    <a:stretch>
                      <a:fillRect/>
                    </a:stretch>
                  </pic:blipFill>
                  <pic:spPr>
                    <a:xfrm>
                      <a:off x="0" y="0"/>
                      <a:ext cx="3034827" cy="2276289"/>
                    </a:xfrm>
                    <a:prstGeom prst="rect">
                      <a:avLst/>
                    </a:prstGeom>
                    <a:effectLst>
                      <a:softEdge rad="63500"/>
                    </a:effectLst>
                  </pic:spPr>
                </pic:pic>
              </a:graphicData>
            </a:graphic>
          </wp:inline>
        </w:drawing>
      </w:r>
      <w:r w:rsidR="003C4912">
        <w:rPr>
          <w:b/>
          <w:bCs/>
          <w:sz w:val="112"/>
          <w:szCs w:val="1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br w:type="page"/>
      </w:r>
    </w:p>
    <w:p w14:paraId="7ADF5490" w14:textId="412B0F4F" w:rsidR="00E30F69" w:rsidRDefault="00A168C9">
      <w:pPr>
        <w:rPr>
          <w:rFonts w:asciiTheme="majorHAnsi" w:eastAsiaTheme="majorEastAsia" w:hAnsiTheme="majorHAnsi" w:cstheme="majorHAnsi"/>
          <w:b/>
          <w:bCs/>
          <w:i/>
          <w:iCs/>
          <w:color w:val="000000" w:themeColor="text1"/>
          <w:sz w:val="32"/>
          <w:szCs w:val="32"/>
        </w:rPr>
      </w:pPr>
      <w:r>
        <w:rPr>
          <w:noProof/>
        </w:rPr>
        <w:lastRenderedPageBreak/>
        <mc:AlternateContent>
          <mc:Choice Requires="wps">
            <w:drawing>
              <wp:anchor distT="0" distB="0" distL="114300" distR="114300" simplePos="0" relativeHeight="251660288" behindDoc="0" locked="0" layoutInCell="1" allowOverlap="1" wp14:anchorId="2BF732FA" wp14:editId="4DA0CDDB">
                <wp:simplePos x="0" y="0"/>
                <wp:positionH relativeFrom="margin">
                  <wp:posOffset>290623</wp:posOffset>
                </wp:positionH>
                <wp:positionV relativeFrom="paragraph">
                  <wp:posOffset>127591</wp:posOffset>
                </wp:positionV>
                <wp:extent cx="5422295" cy="6386623"/>
                <wp:effectExtent l="0" t="0" r="26035" b="14605"/>
                <wp:wrapNone/>
                <wp:docPr id="96" name="Zone de texte 96"/>
                <wp:cNvGraphicFramePr/>
                <a:graphic xmlns:a="http://schemas.openxmlformats.org/drawingml/2006/main">
                  <a:graphicData uri="http://schemas.microsoft.com/office/word/2010/wordprocessingShape">
                    <wps:wsp>
                      <wps:cNvSpPr txBox="1"/>
                      <wps:spPr>
                        <a:xfrm>
                          <a:off x="0" y="0"/>
                          <a:ext cx="5422295" cy="6386623"/>
                        </a:xfrm>
                        <a:prstGeom prst="rect">
                          <a:avLst/>
                        </a:prstGeom>
                        <a:solidFill>
                          <a:schemeClr val="lt1"/>
                        </a:solidFill>
                        <a:ln w="6350">
                          <a:solidFill>
                            <a:prstClr val="black"/>
                          </a:solidFill>
                        </a:ln>
                      </wps:spPr>
                      <wps:txbx>
                        <w:txbxContent>
                          <w:p w14:paraId="42BB8BB4" w14:textId="1D8FE6AA" w:rsidR="007432AA" w:rsidRPr="00A168C9" w:rsidRDefault="007432AA">
                            <w:pPr>
                              <w:rPr>
                                <w:i/>
                                <w:iCs/>
                              </w:rPr>
                            </w:pPr>
                            <w:r w:rsidRPr="00A168C9">
                              <w:rPr>
                                <w:i/>
                                <w:iCs/>
                              </w:rPr>
                              <w:t>Encarts publicitaires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732FA" id="_x0000_t202" coordsize="21600,21600" o:spt="202" path="m,l,21600r21600,l21600,xe">
                <v:stroke joinstyle="miter"/>
                <v:path gradientshapeok="t" o:connecttype="rect"/>
              </v:shapetype>
              <v:shape id="Zone de texte 96" o:spid="_x0000_s1026" type="#_x0000_t202" style="position:absolute;margin-left:22.9pt;margin-top:10.05pt;width:426.95pt;height:502.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" fillcolor="white [3201]" strokeweight=".5pt">
                <v:textbox>
                  <w:txbxContent>
                    <w:p w14:paraId="42BB8BB4" w14:textId="1D8FE6AA" w:rsidR="007432AA" w:rsidRPr="00A168C9" w:rsidRDefault="007432AA">
                      <w:pPr>
                        <w:rPr>
                          <w:i/>
                          <w:iCs/>
                        </w:rPr>
                      </w:pPr>
                      <w:r w:rsidRPr="00A168C9">
                        <w:rPr>
                          <w:i/>
                          <w:iCs/>
                        </w:rPr>
                        <w:t>Encarts publicitaires</w:t>
                      </w:r>
                    </w:p>
                  </w:txbxContent>
                </v:textbox>
                <w10:wrap anchorx="margin"/>
              </v:shape>
            </w:pict>
          </mc:Fallback>
        </mc:AlternateContent>
      </w:r>
      <w:r w:rsidR="00E30F69">
        <w:br w:type="page"/>
      </w:r>
    </w:p>
    <w:p w14:paraId="33EDFE81" w14:textId="77777777" w:rsidR="00E30F69" w:rsidRDefault="00E30F69" w:rsidP="00A9417D">
      <w:pPr>
        <w:pStyle w:val="Titre1"/>
        <w:sectPr w:rsidR="00E30F69" w:rsidSect="00B278CA">
          <w:footerReference w:type="default" r:id="rId14"/>
          <w:pgSz w:w="11906" w:h="16838"/>
          <w:pgMar w:top="1440" w:right="1440" w:bottom="1440" w:left="1440" w:header="708" w:footer="708" w:gutter="0"/>
          <w:pgNumType w:fmt="numberInDash" w:start="1"/>
          <w:cols w:space="708"/>
          <w:docGrid w:linePitch="360"/>
        </w:sectPr>
      </w:pPr>
    </w:p>
    <w:p w14:paraId="1E620698" w14:textId="7F1A6DAA" w:rsidR="0042412A" w:rsidRPr="00A9417D" w:rsidRDefault="0042412A" w:rsidP="00A9417D">
      <w:pPr>
        <w:pStyle w:val="Titre1"/>
      </w:pPr>
      <w:bookmarkStart w:id="0" w:name="_Toc59390801"/>
      <w:r w:rsidRPr="00A9417D">
        <w:lastRenderedPageBreak/>
        <w:t>∞ Le mot de Monsieur le Maire ∞</w:t>
      </w:r>
      <w:bookmarkEnd w:id="0"/>
    </w:p>
    <w:p w14:paraId="2F053E89" w14:textId="2B3C3687" w:rsidR="0042412A" w:rsidRDefault="0042412A">
      <w:pPr>
        <w:rPr>
          <w:rFonts w:ascii="Cavolini" w:hAnsi="Cavolini" w:cs="Cavolini"/>
        </w:rPr>
      </w:pPr>
    </w:p>
    <w:p w14:paraId="4004B462" w14:textId="7CB4AE5B" w:rsidR="00461033" w:rsidRDefault="00461033">
      <w:pPr>
        <w:rPr>
          <w:rFonts w:ascii="Cavolini" w:hAnsi="Cavolini" w:cs="Cavolini"/>
        </w:rPr>
      </w:pPr>
      <w:commentRangeStart w:id="1"/>
      <w:r>
        <w:rPr>
          <w:rFonts w:ascii="Cavolini" w:hAnsi="Cavolini" w:cs="Cavolini"/>
        </w:rPr>
        <w:br w:type="page"/>
      </w:r>
      <w:commentRangeEnd w:id="1"/>
      <w:r>
        <w:rPr>
          <w:rStyle w:val="Marquedecommentaire"/>
        </w:rPr>
        <w:commentReference w:id="1"/>
      </w:r>
    </w:p>
    <w:sdt>
      <w:sdtPr>
        <w:rPr>
          <w:rFonts w:asciiTheme="minorHAnsi" w:eastAsiaTheme="minorHAnsi" w:hAnsiTheme="minorHAnsi" w:cstheme="minorBidi"/>
          <w:b w:val="0"/>
          <w:bCs w:val="0"/>
          <w:i w:val="0"/>
          <w:iCs w:val="0"/>
          <w:color w:val="auto"/>
          <w:sz w:val="22"/>
          <w:szCs w:val="22"/>
          <w:lang w:eastAsia="en-US"/>
        </w:rPr>
        <w:id w:val="-588006459"/>
        <w:docPartObj>
          <w:docPartGallery w:val="Table of Contents"/>
          <w:docPartUnique/>
        </w:docPartObj>
      </w:sdtPr>
      <w:sdtContent>
        <w:p w14:paraId="6D7A3065" w14:textId="0AB04E7F" w:rsidR="00E739D3" w:rsidRDefault="00E739D3">
          <w:pPr>
            <w:pStyle w:val="En-ttedetabledesmatires"/>
          </w:pPr>
          <w:r w:rsidRPr="00A9417D">
            <w:t>∞</w:t>
          </w:r>
          <w:r>
            <w:t xml:space="preserve"> Sommaire </w:t>
          </w:r>
          <w:r w:rsidRPr="00A9417D">
            <w:t>∞</w:t>
          </w:r>
        </w:p>
        <w:p w14:paraId="6EF08639" w14:textId="61FB0A4A" w:rsidR="001D7373" w:rsidRDefault="00E739D3">
          <w:pPr>
            <w:pStyle w:val="TM1"/>
            <w:tabs>
              <w:tab w:val="right" w:leader="dot" w:pos="9016"/>
            </w:tabs>
            <w:rPr>
              <w:rFonts w:eastAsiaTheme="minorEastAsia"/>
              <w:noProof/>
              <w:lang w:eastAsia="fr-FR"/>
            </w:rPr>
          </w:pPr>
          <w:r>
            <w:fldChar w:fldCharType="begin"/>
          </w:r>
          <w:r>
            <w:instrText xml:space="preserve"> TOC \o "1-3" \h \z \u </w:instrText>
          </w:r>
          <w:r>
            <w:fldChar w:fldCharType="separate"/>
          </w:r>
          <w:hyperlink w:anchor="_Toc59390801" w:history="1">
            <w:r w:rsidR="001D7373" w:rsidRPr="00210B68">
              <w:rPr>
                <w:rStyle w:val="Lienhypertexte"/>
                <w:noProof/>
              </w:rPr>
              <w:t>∞ Le mot de Monsieur le Maire ∞</w:t>
            </w:r>
            <w:r w:rsidR="001D7373">
              <w:rPr>
                <w:noProof/>
                <w:webHidden/>
              </w:rPr>
              <w:tab/>
            </w:r>
            <w:r w:rsidR="001D7373">
              <w:rPr>
                <w:noProof/>
                <w:webHidden/>
              </w:rPr>
              <w:fldChar w:fldCharType="begin"/>
            </w:r>
            <w:r w:rsidR="001D7373">
              <w:rPr>
                <w:noProof/>
                <w:webHidden/>
              </w:rPr>
              <w:instrText xml:space="preserve"> PAGEREF _Toc59390801 \h </w:instrText>
            </w:r>
            <w:r w:rsidR="001D7373">
              <w:rPr>
                <w:noProof/>
                <w:webHidden/>
              </w:rPr>
            </w:r>
            <w:r w:rsidR="001D7373">
              <w:rPr>
                <w:noProof/>
                <w:webHidden/>
              </w:rPr>
              <w:fldChar w:fldCharType="separate"/>
            </w:r>
            <w:r w:rsidR="007432AA">
              <w:rPr>
                <w:noProof/>
                <w:webHidden/>
              </w:rPr>
              <w:t>- 1 -</w:t>
            </w:r>
            <w:r w:rsidR="001D7373">
              <w:rPr>
                <w:noProof/>
                <w:webHidden/>
              </w:rPr>
              <w:fldChar w:fldCharType="end"/>
            </w:r>
          </w:hyperlink>
        </w:p>
        <w:p w14:paraId="1C5A214F" w14:textId="2D003476" w:rsidR="001D7373" w:rsidRDefault="007432AA">
          <w:pPr>
            <w:pStyle w:val="TM1"/>
            <w:tabs>
              <w:tab w:val="right" w:leader="dot" w:pos="9016"/>
            </w:tabs>
            <w:rPr>
              <w:rFonts w:eastAsiaTheme="minorEastAsia"/>
              <w:noProof/>
              <w:lang w:eastAsia="fr-FR"/>
            </w:rPr>
          </w:pPr>
          <w:hyperlink w:anchor="_Toc59390802" w:history="1">
            <w:r w:rsidR="001D7373" w:rsidRPr="00210B68">
              <w:rPr>
                <w:rStyle w:val="Lienhypertexte"/>
                <w:noProof/>
              </w:rPr>
              <w:t>∞ La cérémonie des vœux pour l’année 2021 ∞</w:t>
            </w:r>
            <w:r w:rsidR="001D7373">
              <w:rPr>
                <w:noProof/>
                <w:webHidden/>
              </w:rPr>
              <w:tab/>
            </w:r>
            <w:r w:rsidR="001D7373">
              <w:rPr>
                <w:noProof/>
                <w:webHidden/>
              </w:rPr>
              <w:fldChar w:fldCharType="begin"/>
            </w:r>
            <w:r w:rsidR="001D7373">
              <w:rPr>
                <w:noProof/>
                <w:webHidden/>
              </w:rPr>
              <w:instrText xml:space="preserve"> PAGEREF _Toc59390802 \h </w:instrText>
            </w:r>
            <w:r w:rsidR="001D7373">
              <w:rPr>
                <w:noProof/>
                <w:webHidden/>
              </w:rPr>
            </w:r>
            <w:r w:rsidR="001D7373">
              <w:rPr>
                <w:noProof/>
                <w:webHidden/>
              </w:rPr>
              <w:fldChar w:fldCharType="separate"/>
            </w:r>
            <w:r>
              <w:rPr>
                <w:noProof/>
                <w:webHidden/>
              </w:rPr>
              <w:t>- 3 -</w:t>
            </w:r>
            <w:r w:rsidR="001D7373">
              <w:rPr>
                <w:noProof/>
                <w:webHidden/>
              </w:rPr>
              <w:fldChar w:fldCharType="end"/>
            </w:r>
          </w:hyperlink>
        </w:p>
        <w:p w14:paraId="48BC9D0E" w14:textId="40282509" w:rsidR="001D7373" w:rsidRDefault="007432AA">
          <w:pPr>
            <w:pStyle w:val="TM1"/>
            <w:tabs>
              <w:tab w:val="right" w:leader="dot" w:pos="9016"/>
            </w:tabs>
            <w:rPr>
              <w:rFonts w:eastAsiaTheme="minorEastAsia"/>
              <w:noProof/>
              <w:lang w:eastAsia="fr-FR"/>
            </w:rPr>
          </w:pPr>
          <w:hyperlink w:anchor="_Toc59390803" w:history="1">
            <w:r w:rsidR="001D7373" w:rsidRPr="00210B68">
              <w:rPr>
                <w:rStyle w:val="Lienhypertexte"/>
                <w:noProof/>
              </w:rPr>
              <w:t>∞ Le conseil municipal et le personnel communal ∞</w:t>
            </w:r>
            <w:r w:rsidR="001D7373">
              <w:rPr>
                <w:noProof/>
                <w:webHidden/>
              </w:rPr>
              <w:tab/>
            </w:r>
            <w:r w:rsidR="001D7373">
              <w:rPr>
                <w:noProof/>
                <w:webHidden/>
              </w:rPr>
              <w:fldChar w:fldCharType="begin"/>
            </w:r>
            <w:r w:rsidR="001D7373">
              <w:rPr>
                <w:noProof/>
                <w:webHidden/>
              </w:rPr>
              <w:instrText xml:space="preserve"> PAGEREF _Toc59390803 \h </w:instrText>
            </w:r>
            <w:r w:rsidR="001D7373">
              <w:rPr>
                <w:noProof/>
                <w:webHidden/>
              </w:rPr>
            </w:r>
            <w:r w:rsidR="001D7373">
              <w:rPr>
                <w:noProof/>
                <w:webHidden/>
              </w:rPr>
              <w:fldChar w:fldCharType="separate"/>
            </w:r>
            <w:r>
              <w:rPr>
                <w:noProof/>
                <w:webHidden/>
              </w:rPr>
              <w:t>- 4 -</w:t>
            </w:r>
            <w:r w:rsidR="001D7373">
              <w:rPr>
                <w:noProof/>
                <w:webHidden/>
              </w:rPr>
              <w:fldChar w:fldCharType="end"/>
            </w:r>
          </w:hyperlink>
        </w:p>
        <w:p w14:paraId="06E1F543" w14:textId="29AA0BF3" w:rsidR="001D7373" w:rsidRDefault="007432AA">
          <w:pPr>
            <w:pStyle w:val="TM2"/>
            <w:tabs>
              <w:tab w:val="right" w:leader="dot" w:pos="9016"/>
            </w:tabs>
            <w:rPr>
              <w:rFonts w:eastAsiaTheme="minorEastAsia"/>
              <w:noProof/>
              <w:lang w:eastAsia="fr-FR"/>
            </w:rPr>
          </w:pPr>
          <w:hyperlink w:anchor="_Toc59390804" w:history="1">
            <w:r w:rsidR="001D7373" w:rsidRPr="00210B68">
              <w:rPr>
                <w:rStyle w:val="Lienhypertexte"/>
                <w:noProof/>
              </w:rPr>
              <w:t>Composition du Conseil Municipal pour la mandature 2020 – 2026</w:t>
            </w:r>
            <w:r w:rsidR="001D7373">
              <w:rPr>
                <w:noProof/>
                <w:webHidden/>
              </w:rPr>
              <w:tab/>
            </w:r>
            <w:r w:rsidR="001D7373">
              <w:rPr>
                <w:noProof/>
                <w:webHidden/>
              </w:rPr>
              <w:fldChar w:fldCharType="begin"/>
            </w:r>
            <w:r w:rsidR="001D7373">
              <w:rPr>
                <w:noProof/>
                <w:webHidden/>
              </w:rPr>
              <w:instrText xml:space="preserve"> PAGEREF _Toc59390804 \h </w:instrText>
            </w:r>
            <w:r w:rsidR="001D7373">
              <w:rPr>
                <w:noProof/>
                <w:webHidden/>
              </w:rPr>
            </w:r>
            <w:r w:rsidR="001D7373">
              <w:rPr>
                <w:noProof/>
                <w:webHidden/>
              </w:rPr>
              <w:fldChar w:fldCharType="separate"/>
            </w:r>
            <w:r>
              <w:rPr>
                <w:noProof/>
                <w:webHidden/>
              </w:rPr>
              <w:t>- 4 -</w:t>
            </w:r>
            <w:r w:rsidR="001D7373">
              <w:rPr>
                <w:noProof/>
                <w:webHidden/>
              </w:rPr>
              <w:fldChar w:fldCharType="end"/>
            </w:r>
          </w:hyperlink>
        </w:p>
        <w:p w14:paraId="258AB048" w14:textId="3C8C22CD" w:rsidR="001D7373" w:rsidRDefault="007432AA">
          <w:pPr>
            <w:pStyle w:val="TM2"/>
            <w:tabs>
              <w:tab w:val="right" w:leader="dot" w:pos="9016"/>
            </w:tabs>
            <w:rPr>
              <w:rFonts w:eastAsiaTheme="minorEastAsia"/>
              <w:noProof/>
              <w:lang w:eastAsia="fr-FR"/>
            </w:rPr>
          </w:pPr>
          <w:hyperlink w:anchor="_Toc59390805" w:history="1">
            <w:r w:rsidR="001D7373" w:rsidRPr="00210B68">
              <w:rPr>
                <w:rStyle w:val="Lienhypertexte"/>
                <w:noProof/>
              </w:rPr>
              <w:t>Les délégations communautaires et les commissions communales</w:t>
            </w:r>
            <w:r w:rsidR="001D7373">
              <w:rPr>
                <w:noProof/>
                <w:webHidden/>
              </w:rPr>
              <w:tab/>
            </w:r>
            <w:r w:rsidR="001D7373">
              <w:rPr>
                <w:noProof/>
                <w:webHidden/>
              </w:rPr>
              <w:fldChar w:fldCharType="begin"/>
            </w:r>
            <w:r w:rsidR="001D7373">
              <w:rPr>
                <w:noProof/>
                <w:webHidden/>
              </w:rPr>
              <w:instrText xml:space="preserve"> PAGEREF _Toc59390805 \h </w:instrText>
            </w:r>
            <w:r w:rsidR="001D7373">
              <w:rPr>
                <w:noProof/>
                <w:webHidden/>
              </w:rPr>
            </w:r>
            <w:r w:rsidR="001D7373">
              <w:rPr>
                <w:noProof/>
                <w:webHidden/>
              </w:rPr>
              <w:fldChar w:fldCharType="separate"/>
            </w:r>
            <w:r>
              <w:rPr>
                <w:noProof/>
                <w:webHidden/>
              </w:rPr>
              <w:t>- 5 -</w:t>
            </w:r>
            <w:r w:rsidR="001D7373">
              <w:rPr>
                <w:noProof/>
                <w:webHidden/>
              </w:rPr>
              <w:fldChar w:fldCharType="end"/>
            </w:r>
          </w:hyperlink>
        </w:p>
        <w:p w14:paraId="549982B0" w14:textId="4FCD7E52" w:rsidR="001D7373" w:rsidRDefault="007432AA">
          <w:pPr>
            <w:pStyle w:val="TM2"/>
            <w:tabs>
              <w:tab w:val="right" w:leader="dot" w:pos="9016"/>
            </w:tabs>
            <w:rPr>
              <w:rFonts w:eastAsiaTheme="minorEastAsia"/>
              <w:noProof/>
              <w:lang w:eastAsia="fr-FR"/>
            </w:rPr>
          </w:pPr>
          <w:hyperlink w:anchor="_Toc59390806" w:history="1">
            <w:r w:rsidR="001D7373" w:rsidRPr="00210B68">
              <w:rPr>
                <w:rStyle w:val="Lienhypertexte"/>
                <w:noProof/>
              </w:rPr>
              <w:t>Les agents communaux</w:t>
            </w:r>
            <w:r w:rsidR="001D7373">
              <w:rPr>
                <w:noProof/>
                <w:webHidden/>
              </w:rPr>
              <w:tab/>
            </w:r>
            <w:r w:rsidR="001D7373">
              <w:rPr>
                <w:noProof/>
                <w:webHidden/>
              </w:rPr>
              <w:fldChar w:fldCharType="begin"/>
            </w:r>
            <w:r w:rsidR="001D7373">
              <w:rPr>
                <w:noProof/>
                <w:webHidden/>
              </w:rPr>
              <w:instrText xml:space="preserve"> PAGEREF _Toc59390806 \h </w:instrText>
            </w:r>
            <w:r w:rsidR="001D7373">
              <w:rPr>
                <w:noProof/>
                <w:webHidden/>
              </w:rPr>
            </w:r>
            <w:r w:rsidR="001D7373">
              <w:rPr>
                <w:noProof/>
                <w:webHidden/>
              </w:rPr>
              <w:fldChar w:fldCharType="separate"/>
            </w:r>
            <w:r>
              <w:rPr>
                <w:noProof/>
                <w:webHidden/>
              </w:rPr>
              <w:t>- 6 -</w:t>
            </w:r>
            <w:r w:rsidR="001D7373">
              <w:rPr>
                <w:noProof/>
                <w:webHidden/>
              </w:rPr>
              <w:fldChar w:fldCharType="end"/>
            </w:r>
          </w:hyperlink>
        </w:p>
        <w:p w14:paraId="20376D2F" w14:textId="0CF96CA2" w:rsidR="001D7373" w:rsidRDefault="007432AA">
          <w:pPr>
            <w:pStyle w:val="TM1"/>
            <w:tabs>
              <w:tab w:val="right" w:leader="dot" w:pos="9016"/>
            </w:tabs>
            <w:rPr>
              <w:rFonts w:eastAsiaTheme="minorEastAsia"/>
              <w:noProof/>
              <w:lang w:eastAsia="fr-FR"/>
            </w:rPr>
          </w:pPr>
          <w:hyperlink w:anchor="_Toc59390807" w:history="1">
            <w:r w:rsidR="001D7373" w:rsidRPr="00210B68">
              <w:rPr>
                <w:rStyle w:val="Lienhypertexte"/>
                <w:noProof/>
              </w:rPr>
              <w:t>∞ Évènements de l’année 2020 ∞</w:t>
            </w:r>
            <w:r w:rsidR="001D7373">
              <w:rPr>
                <w:noProof/>
                <w:webHidden/>
              </w:rPr>
              <w:tab/>
            </w:r>
            <w:r w:rsidR="001D7373">
              <w:rPr>
                <w:noProof/>
                <w:webHidden/>
              </w:rPr>
              <w:fldChar w:fldCharType="begin"/>
            </w:r>
            <w:r w:rsidR="001D7373">
              <w:rPr>
                <w:noProof/>
                <w:webHidden/>
              </w:rPr>
              <w:instrText xml:space="preserve"> PAGEREF _Toc59390807 \h </w:instrText>
            </w:r>
            <w:r w:rsidR="001D7373">
              <w:rPr>
                <w:noProof/>
                <w:webHidden/>
              </w:rPr>
            </w:r>
            <w:r w:rsidR="001D7373">
              <w:rPr>
                <w:noProof/>
                <w:webHidden/>
              </w:rPr>
              <w:fldChar w:fldCharType="separate"/>
            </w:r>
            <w:r>
              <w:rPr>
                <w:noProof/>
                <w:webHidden/>
              </w:rPr>
              <w:t>- 7 -</w:t>
            </w:r>
            <w:r w:rsidR="001D7373">
              <w:rPr>
                <w:noProof/>
                <w:webHidden/>
              </w:rPr>
              <w:fldChar w:fldCharType="end"/>
            </w:r>
          </w:hyperlink>
        </w:p>
        <w:p w14:paraId="09647659" w14:textId="5C2D9216" w:rsidR="001D7373" w:rsidRDefault="007432AA">
          <w:pPr>
            <w:pStyle w:val="TM2"/>
            <w:tabs>
              <w:tab w:val="right" w:leader="dot" w:pos="9016"/>
            </w:tabs>
            <w:rPr>
              <w:rFonts w:eastAsiaTheme="minorEastAsia"/>
              <w:noProof/>
              <w:lang w:eastAsia="fr-FR"/>
            </w:rPr>
          </w:pPr>
          <w:hyperlink w:anchor="_Toc59390808" w:history="1">
            <w:r w:rsidR="001D7373" w:rsidRPr="00210B68">
              <w:rPr>
                <w:rStyle w:val="Lienhypertexte"/>
                <w:noProof/>
              </w:rPr>
              <w:t>Etat civil</w:t>
            </w:r>
            <w:r w:rsidR="001D7373">
              <w:rPr>
                <w:noProof/>
                <w:webHidden/>
              </w:rPr>
              <w:tab/>
            </w:r>
            <w:r w:rsidR="001D7373">
              <w:rPr>
                <w:noProof/>
                <w:webHidden/>
              </w:rPr>
              <w:fldChar w:fldCharType="begin"/>
            </w:r>
            <w:r w:rsidR="001D7373">
              <w:rPr>
                <w:noProof/>
                <w:webHidden/>
              </w:rPr>
              <w:instrText xml:space="preserve"> PAGEREF _Toc59390808 \h </w:instrText>
            </w:r>
            <w:r w:rsidR="001D7373">
              <w:rPr>
                <w:noProof/>
                <w:webHidden/>
              </w:rPr>
            </w:r>
            <w:r w:rsidR="001D7373">
              <w:rPr>
                <w:noProof/>
                <w:webHidden/>
              </w:rPr>
              <w:fldChar w:fldCharType="separate"/>
            </w:r>
            <w:r>
              <w:rPr>
                <w:noProof/>
                <w:webHidden/>
              </w:rPr>
              <w:t>- 7 -</w:t>
            </w:r>
            <w:r w:rsidR="001D7373">
              <w:rPr>
                <w:noProof/>
                <w:webHidden/>
              </w:rPr>
              <w:fldChar w:fldCharType="end"/>
            </w:r>
          </w:hyperlink>
        </w:p>
        <w:p w14:paraId="6E1CF8BD" w14:textId="475C1896" w:rsidR="001D7373" w:rsidRDefault="007432AA">
          <w:pPr>
            <w:pStyle w:val="TM2"/>
            <w:tabs>
              <w:tab w:val="right" w:leader="dot" w:pos="9016"/>
            </w:tabs>
            <w:rPr>
              <w:rFonts w:eastAsiaTheme="minorEastAsia"/>
              <w:noProof/>
              <w:lang w:eastAsia="fr-FR"/>
            </w:rPr>
          </w:pPr>
          <w:hyperlink w:anchor="_Toc59390809" w:history="1">
            <w:r w:rsidR="001D7373" w:rsidRPr="00210B68">
              <w:rPr>
                <w:rStyle w:val="Lienhypertexte"/>
                <w:noProof/>
              </w:rPr>
              <w:t>Les cérémonies du souvenir</w:t>
            </w:r>
            <w:r w:rsidR="001D7373">
              <w:rPr>
                <w:noProof/>
                <w:webHidden/>
              </w:rPr>
              <w:tab/>
            </w:r>
            <w:r w:rsidR="001D7373">
              <w:rPr>
                <w:noProof/>
                <w:webHidden/>
              </w:rPr>
              <w:fldChar w:fldCharType="begin"/>
            </w:r>
            <w:r w:rsidR="001D7373">
              <w:rPr>
                <w:noProof/>
                <w:webHidden/>
              </w:rPr>
              <w:instrText xml:space="preserve"> PAGEREF _Toc59390809 \h </w:instrText>
            </w:r>
            <w:r w:rsidR="001D7373">
              <w:rPr>
                <w:noProof/>
                <w:webHidden/>
              </w:rPr>
            </w:r>
            <w:r w:rsidR="001D7373">
              <w:rPr>
                <w:noProof/>
                <w:webHidden/>
              </w:rPr>
              <w:fldChar w:fldCharType="separate"/>
            </w:r>
            <w:r>
              <w:rPr>
                <w:noProof/>
                <w:webHidden/>
              </w:rPr>
              <w:t>- 7 -</w:t>
            </w:r>
            <w:r w:rsidR="001D7373">
              <w:rPr>
                <w:noProof/>
                <w:webHidden/>
              </w:rPr>
              <w:fldChar w:fldCharType="end"/>
            </w:r>
          </w:hyperlink>
        </w:p>
        <w:p w14:paraId="687F64A4" w14:textId="22E0E561" w:rsidR="001D7373" w:rsidRDefault="007432AA">
          <w:pPr>
            <w:pStyle w:val="TM2"/>
            <w:tabs>
              <w:tab w:val="right" w:leader="dot" w:pos="9016"/>
            </w:tabs>
            <w:rPr>
              <w:rFonts w:eastAsiaTheme="minorEastAsia"/>
              <w:noProof/>
              <w:lang w:eastAsia="fr-FR"/>
            </w:rPr>
          </w:pPr>
          <w:hyperlink w:anchor="_Toc59390810" w:history="1">
            <w:r w:rsidR="001D7373" w:rsidRPr="00210B68">
              <w:rPr>
                <w:rStyle w:val="Lienhypertexte"/>
                <w:noProof/>
              </w:rPr>
              <w:t>Concours des maisons fleuries</w:t>
            </w:r>
            <w:r w:rsidR="001D7373">
              <w:rPr>
                <w:noProof/>
                <w:webHidden/>
              </w:rPr>
              <w:tab/>
            </w:r>
            <w:r w:rsidR="001D7373">
              <w:rPr>
                <w:noProof/>
                <w:webHidden/>
              </w:rPr>
              <w:fldChar w:fldCharType="begin"/>
            </w:r>
            <w:r w:rsidR="001D7373">
              <w:rPr>
                <w:noProof/>
                <w:webHidden/>
              </w:rPr>
              <w:instrText xml:space="preserve"> PAGEREF _Toc59390810 \h </w:instrText>
            </w:r>
            <w:r w:rsidR="001D7373">
              <w:rPr>
                <w:noProof/>
                <w:webHidden/>
              </w:rPr>
            </w:r>
            <w:r w:rsidR="001D7373">
              <w:rPr>
                <w:noProof/>
                <w:webHidden/>
              </w:rPr>
              <w:fldChar w:fldCharType="separate"/>
            </w:r>
            <w:r>
              <w:rPr>
                <w:noProof/>
                <w:webHidden/>
              </w:rPr>
              <w:t>- 8 -</w:t>
            </w:r>
            <w:r w:rsidR="001D7373">
              <w:rPr>
                <w:noProof/>
                <w:webHidden/>
              </w:rPr>
              <w:fldChar w:fldCharType="end"/>
            </w:r>
          </w:hyperlink>
        </w:p>
        <w:p w14:paraId="7A44DCB0" w14:textId="4993695F" w:rsidR="001D7373" w:rsidRDefault="007432AA">
          <w:pPr>
            <w:pStyle w:val="TM2"/>
            <w:tabs>
              <w:tab w:val="right" w:leader="dot" w:pos="9016"/>
            </w:tabs>
            <w:rPr>
              <w:rFonts w:eastAsiaTheme="minorEastAsia"/>
              <w:noProof/>
              <w:lang w:eastAsia="fr-FR"/>
            </w:rPr>
          </w:pPr>
          <w:hyperlink w:anchor="_Toc59390811" w:history="1">
            <w:r w:rsidR="001D7373" w:rsidRPr="00210B68">
              <w:rPr>
                <w:rStyle w:val="Lienhypertexte"/>
                <w:noProof/>
              </w:rPr>
              <w:t>Enfouissement des lignes</w:t>
            </w:r>
            <w:r w:rsidR="001D7373">
              <w:rPr>
                <w:noProof/>
                <w:webHidden/>
              </w:rPr>
              <w:tab/>
            </w:r>
            <w:r w:rsidR="001D7373">
              <w:rPr>
                <w:noProof/>
                <w:webHidden/>
              </w:rPr>
              <w:fldChar w:fldCharType="begin"/>
            </w:r>
            <w:r w:rsidR="001D7373">
              <w:rPr>
                <w:noProof/>
                <w:webHidden/>
              </w:rPr>
              <w:instrText xml:space="preserve"> PAGEREF _Toc59390811 \h </w:instrText>
            </w:r>
            <w:r w:rsidR="001D7373">
              <w:rPr>
                <w:noProof/>
                <w:webHidden/>
              </w:rPr>
            </w:r>
            <w:r w:rsidR="001D7373">
              <w:rPr>
                <w:noProof/>
                <w:webHidden/>
              </w:rPr>
              <w:fldChar w:fldCharType="separate"/>
            </w:r>
            <w:r>
              <w:rPr>
                <w:noProof/>
                <w:webHidden/>
              </w:rPr>
              <w:t>- 9 -</w:t>
            </w:r>
            <w:r w:rsidR="001D7373">
              <w:rPr>
                <w:noProof/>
                <w:webHidden/>
              </w:rPr>
              <w:fldChar w:fldCharType="end"/>
            </w:r>
          </w:hyperlink>
        </w:p>
        <w:p w14:paraId="3ED34878" w14:textId="693E3FF4" w:rsidR="001D7373" w:rsidRDefault="007432AA">
          <w:pPr>
            <w:pStyle w:val="TM2"/>
            <w:tabs>
              <w:tab w:val="right" w:leader="dot" w:pos="9016"/>
            </w:tabs>
            <w:rPr>
              <w:rFonts w:eastAsiaTheme="minorEastAsia"/>
              <w:noProof/>
              <w:lang w:eastAsia="fr-FR"/>
            </w:rPr>
          </w:pPr>
          <w:hyperlink w:anchor="_Toc59390812" w:history="1">
            <w:r w:rsidR="001D7373" w:rsidRPr="00210B68">
              <w:rPr>
                <w:rStyle w:val="Lienhypertexte"/>
                <w:noProof/>
              </w:rPr>
              <w:t>Suppression du passage à niveau de la RN10</w:t>
            </w:r>
            <w:r w:rsidR="001D7373">
              <w:rPr>
                <w:noProof/>
                <w:webHidden/>
              </w:rPr>
              <w:tab/>
            </w:r>
            <w:r w:rsidR="001D7373">
              <w:rPr>
                <w:noProof/>
                <w:webHidden/>
              </w:rPr>
              <w:fldChar w:fldCharType="begin"/>
            </w:r>
            <w:r w:rsidR="001D7373">
              <w:rPr>
                <w:noProof/>
                <w:webHidden/>
              </w:rPr>
              <w:instrText xml:space="preserve"> PAGEREF _Toc59390812 \h </w:instrText>
            </w:r>
            <w:r w:rsidR="001D7373">
              <w:rPr>
                <w:noProof/>
                <w:webHidden/>
              </w:rPr>
            </w:r>
            <w:r w:rsidR="001D7373">
              <w:rPr>
                <w:noProof/>
                <w:webHidden/>
              </w:rPr>
              <w:fldChar w:fldCharType="separate"/>
            </w:r>
            <w:r>
              <w:rPr>
                <w:noProof/>
                <w:webHidden/>
              </w:rPr>
              <w:t>- 12 -</w:t>
            </w:r>
            <w:r w:rsidR="001D7373">
              <w:rPr>
                <w:noProof/>
                <w:webHidden/>
              </w:rPr>
              <w:fldChar w:fldCharType="end"/>
            </w:r>
          </w:hyperlink>
        </w:p>
        <w:p w14:paraId="4A8FF93D" w14:textId="69FA704D" w:rsidR="001D7373" w:rsidRDefault="007432AA">
          <w:pPr>
            <w:pStyle w:val="TM2"/>
            <w:tabs>
              <w:tab w:val="right" w:leader="dot" w:pos="9016"/>
            </w:tabs>
            <w:rPr>
              <w:rFonts w:eastAsiaTheme="minorEastAsia"/>
              <w:noProof/>
              <w:lang w:eastAsia="fr-FR"/>
            </w:rPr>
          </w:pPr>
          <w:hyperlink w:anchor="_Toc59390813" w:history="1">
            <w:r w:rsidR="001D7373" w:rsidRPr="00210B68">
              <w:rPr>
                <w:rStyle w:val="Lienhypertexte"/>
                <w:noProof/>
              </w:rPr>
              <w:t>Initiative en période de COVID</w:t>
            </w:r>
            <w:r w:rsidR="001D7373">
              <w:rPr>
                <w:noProof/>
                <w:webHidden/>
              </w:rPr>
              <w:tab/>
            </w:r>
            <w:r w:rsidR="001D7373">
              <w:rPr>
                <w:noProof/>
                <w:webHidden/>
              </w:rPr>
              <w:fldChar w:fldCharType="begin"/>
            </w:r>
            <w:r w:rsidR="001D7373">
              <w:rPr>
                <w:noProof/>
                <w:webHidden/>
              </w:rPr>
              <w:instrText xml:space="preserve"> PAGEREF _Toc59390813 \h </w:instrText>
            </w:r>
            <w:r w:rsidR="001D7373">
              <w:rPr>
                <w:noProof/>
                <w:webHidden/>
              </w:rPr>
            </w:r>
            <w:r w:rsidR="001D7373">
              <w:rPr>
                <w:noProof/>
                <w:webHidden/>
              </w:rPr>
              <w:fldChar w:fldCharType="separate"/>
            </w:r>
            <w:r>
              <w:rPr>
                <w:noProof/>
                <w:webHidden/>
              </w:rPr>
              <w:t>- 13 -</w:t>
            </w:r>
            <w:r w:rsidR="001D7373">
              <w:rPr>
                <w:noProof/>
                <w:webHidden/>
              </w:rPr>
              <w:fldChar w:fldCharType="end"/>
            </w:r>
          </w:hyperlink>
        </w:p>
        <w:p w14:paraId="1059643E" w14:textId="3EBDC532" w:rsidR="001D7373" w:rsidRDefault="007432AA">
          <w:pPr>
            <w:pStyle w:val="TM1"/>
            <w:tabs>
              <w:tab w:val="right" w:leader="dot" w:pos="9016"/>
            </w:tabs>
            <w:rPr>
              <w:rFonts w:eastAsiaTheme="minorEastAsia"/>
              <w:noProof/>
              <w:lang w:eastAsia="fr-FR"/>
            </w:rPr>
          </w:pPr>
          <w:hyperlink w:anchor="_Toc59390814" w:history="1">
            <w:r w:rsidR="001D7373" w:rsidRPr="00210B68">
              <w:rPr>
                <w:rStyle w:val="Lienhypertexte"/>
                <w:noProof/>
              </w:rPr>
              <w:t>∞ Les associations ∞</w:t>
            </w:r>
            <w:r w:rsidR="001D7373">
              <w:rPr>
                <w:noProof/>
                <w:webHidden/>
              </w:rPr>
              <w:tab/>
            </w:r>
            <w:r w:rsidR="001D7373">
              <w:rPr>
                <w:noProof/>
                <w:webHidden/>
              </w:rPr>
              <w:fldChar w:fldCharType="begin"/>
            </w:r>
            <w:r w:rsidR="001D7373">
              <w:rPr>
                <w:noProof/>
                <w:webHidden/>
              </w:rPr>
              <w:instrText xml:space="preserve"> PAGEREF _Toc59390814 \h </w:instrText>
            </w:r>
            <w:r w:rsidR="001D7373">
              <w:rPr>
                <w:noProof/>
                <w:webHidden/>
              </w:rPr>
            </w:r>
            <w:r w:rsidR="001D7373">
              <w:rPr>
                <w:noProof/>
                <w:webHidden/>
              </w:rPr>
              <w:fldChar w:fldCharType="separate"/>
            </w:r>
            <w:r>
              <w:rPr>
                <w:noProof/>
                <w:webHidden/>
              </w:rPr>
              <w:t>- 15 -</w:t>
            </w:r>
            <w:r w:rsidR="001D7373">
              <w:rPr>
                <w:noProof/>
                <w:webHidden/>
              </w:rPr>
              <w:fldChar w:fldCharType="end"/>
            </w:r>
          </w:hyperlink>
        </w:p>
        <w:p w14:paraId="50675226" w14:textId="50224F53" w:rsidR="001D7373" w:rsidRDefault="007432AA">
          <w:pPr>
            <w:pStyle w:val="TM2"/>
            <w:tabs>
              <w:tab w:val="right" w:leader="dot" w:pos="9016"/>
            </w:tabs>
            <w:rPr>
              <w:rFonts w:eastAsiaTheme="minorEastAsia"/>
              <w:noProof/>
              <w:lang w:eastAsia="fr-FR"/>
            </w:rPr>
          </w:pPr>
          <w:hyperlink w:anchor="_Toc59390815" w:history="1">
            <w:r w:rsidR="001D7373" w:rsidRPr="00210B68">
              <w:rPr>
                <w:rStyle w:val="Lienhypertexte"/>
                <w:noProof/>
              </w:rPr>
              <w:t>Le Club d’animation du Plan d’eau</w:t>
            </w:r>
            <w:r w:rsidR="001D7373">
              <w:rPr>
                <w:noProof/>
                <w:webHidden/>
              </w:rPr>
              <w:tab/>
            </w:r>
            <w:r w:rsidR="001D7373">
              <w:rPr>
                <w:noProof/>
                <w:webHidden/>
              </w:rPr>
              <w:fldChar w:fldCharType="begin"/>
            </w:r>
            <w:r w:rsidR="001D7373">
              <w:rPr>
                <w:noProof/>
                <w:webHidden/>
              </w:rPr>
              <w:instrText xml:space="preserve"> PAGEREF _Toc59390815 \h </w:instrText>
            </w:r>
            <w:r w:rsidR="001D7373">
              <w:rPr>
                <w:noProof/>
                <w:webHidden/>
              </w:rPr>
            </w:r>
            <w:r w:rsidR="001D7373">
              <w:rPr>
                <w:noProof/>
                <w:webHidden/>
              </w:rPr>
              <w:fldChar w:fldCharType="separate"/>
            </w:r>
            <w:r>
              <w:rPr>
                <w:noProof/>
                <w:webHidden/>
              </w:rPr>
              <w:t>- 15 -</w:t>
            </w:r>
            <w:r w:rsidR="001D7373">
              <w:rPr>
                <w:noProof/>
                <w:webHidden/>
              </w:rPr>
              <w:fldChar w:fldCharType="end"/>
            </w:r>
          </w:hyperlink>
        </w:p>
        <w:p w14:paraId="26C75B6A" w14:textId="67F0C61C" w:rsidR="001D7373" w:rsidRDefault="007432AA">
          <w:pPr>
            <w:pStyle w:val="TM2"/>
            <w:tabs>
              <w:tab w:val="right" w:leader="dot" w:pos="9016"/>
            </w:tabs>
            <w:rPr>
              <w:rFonts w:eastAsiaTheme="minorEastAsia"/>
              <w:noProof/>
              <w:lang w:eastAsia="fr-FR"/>
            </w:rPr>
          </w:pPr>
          <w:hyperlink w:anchor="_Toc59390816" w:history="1">
            <w:r w:rsidR="001D7373" w:rsidRPr="00210B68">
              <w:rPr>
                <w:rStyle w:val="Lienhypertexte"/>
                <w:noProof/>
              </w:rPr>
              <w:t>Le Comité des Fêtes</w:t>
            </w:r>
            <w:r w:rsidR="001D7373">
              <w:rPr>
                <w:noProof/>
                <w:webHidden/>
              </w:rPr>
              <w:tab/>
            </w:r>
            <w:r w:rsidR="001D7373">
              <w:rPr>
                <w:noProof/>
                <w:webHidden/>
              </w:rPr>
              <w:fldChar w:fldCharType="begin"/>
            </w:r>
            <w:r w:rsidR="001D7373">
              <w:rPr>
                <w:noProof/>
                <w:webHidden/>
              </w:rPr>
              <w:instrText xml:space="preserve"> PAGEREF _Toc59390816 \h </w:instrText>
            </w:r>
            <w:r w:rsidR="001D7373">
              <w:rPr>
                <w:noProof/>
                <w:webHidden/>
              </w:rPr>
            </w:r>
            <w:r w:rsidR="001D7373">
              <w:rPr>
                <w:noProof/>
                <w:webHidden/>
              </w:rPr>
              <w:fldChar w:fldCharType="separate"/>
            </w:r>
            <w:r>
              <w:rPr>
                <w:noProof/>
                <w:webHidden/>
              </w:rPr>
              <w:t>- 18 -</w:t>
            </w:r>
            <w:r w:rsidR="001D7373">
              <w:rPr>
                <w:noProof/>
                <w:webHidden/>
              </w:rPr>
              <w:fldChar w:fldCharType="end"/>
            </w:r>
          </w:hyperlink>
        </w:p>
        <w:p w14:paraId="490AC2A8" w14:textId="15701B04" w:rsidR="001D7373" w:rsidRDefault="007432AA">
          <w:pPr>
            <w:pStyle w:val="TM2"/>
            <w:tabs>
              <w:tab w:val="right" w:leader="dot" w:pos="9016"/>
            </w:tabs>
            <w:rPr>
              <w:rFonts w:eastAsiaTheme="minorEastAsia"/>
              <w:noProof/>
              <w:lang w:eastAsia="fr-FR"/>
            </w:rPr>
          </w:pPr>
          <w:hyperlink w:anchor="_Toc59390817" w:history="1">
            <w:r w:rsidR="001D7373" w:rsidRPr="00210B68">
              <w:rPr>
                <w:rStyle w:val="Lienhypertexte"/>
                <w:noProof/>
              </w:rPr>
              <w:t>Le Villechauve Country Club</w:t>
            </w:r>
            <w:r w:rsidR="001D7373">
              <w:rPr>
                <w:noProof/>
                <w:webHidden/>
              </w:rPr>
              <w:tab/>
            </w:r>
            <w:r w:rsidR="001D7373">
              <w:rPr>
                <w:noProof/>
                <w:webHidden/>
              </w:rPr>
              <w:fldChar w:fldCharType="begin"/>
            </w:r>
            <w:r w:rsidR="001D7373">
              <w:rPr>
                <w:noProof/>
                <w:webHidden/>
              </w:rPr>
              <w:instrText xml:space="preserve"> PAGEREF _Toc59390817 \h </w:instrText>
            </w:r>
            <w:r w:rsidR="001D7373">
              <w:rPr>
                <w:noProof/>
                <w:webHidden/>
              </w:rPr>
            </w:r>
            <w:r w:rsidR="001D7373">
              <w:rPr>
                <w:noProof/>
                <w:webHidden/>
              </w:rPr>
              <w:fldChar w:fldCharType="separate"/>
            </w:r>
            <w:r>
              <w:rPr>
                <w:noProof/>
                <w:webHidden/>
              </w:rPr>
              <w:t>- 21 -</w:t>
            </w:r>
            <w:r w:rsidR="001D7373">
              <w:rPr>
                <w:noProof/>
                <w:webHidden/>
              </w:rPr>
              <w:fldChar w:fldCharType="end"/>
            </w:r>
          </w:hyperlink>
        </w:p>
        <w:p w14:paraId="3CDA7602" w14:textId="28523357" w:rsidR="001D7373" w:rsidRDefault="007432AA">
          <w:pPr>
            <w:pStyle w:val="TM2"/>
            <w:tabs>
              <w:tab w:val="right" w:leader="dot" w:pos="9016"/>
            </w:tabs>
            <w:rPr>
              <w:rFonts w:eastAsiaTheme="minorEastAsia"/>
              <w:noProof/>
              <w:lang w:eastAsia="fr-FR"/>
            </w:rPr>
          </w:pPr>
          <w:hyperlink w:anchor="_Toc59390818" w:history="1">
            <w:r w:rsidR="001D7373" w:rsidRPr="00210B68">
              <w:rPr>
                <w:rStyle w:val="Lienhypertexte"/>
                <w:noProof/>
              </w:rPr>
              <w:t>La Maison des Acrobates</w:t>
            </w:r>
            <w:r w:rsidR="001D7373">
              <w:rPr>
                <w:noProof/>
                <w:webHidden/>
              </w:rPr>
              <w:tab/>
            </w:r>
            <w:r w:rsidR="001D7373">
              <w:rPr>
                <w:noProof/>
                <w:webHidden/>
              </w:rPr>
              <w:fldChar w:fldCharType="begin"/>
            </w:r>
            <w:r w:rsidR="001D7373">
              <w:rPr>
                <w:noProof/>
                <w:webHidden/>
              </w:rPr>
              <w:instrText xml:space="preserve"> PAGEREF _Toc59390818 \h </w:instrText>
            </w:r>
            <w:r w:rsidR="001D7373">
              <w:rPr>
                <w:noProof/>
                <w:webHidden/>
              </w:rPr>
            </w:r>
            <w:r w:rsidR="001D7373">
              <w:rPr>
                <w:noProof/>
                <w:webHidden/>
              </w:rPr>
              <w:fldChar w:fldCharType="separate"/>
            </w:r>
            <w:r>
              <w:rPr>
                <w:noProof/>
                <w:webHidden/>
              </w:rPr>
              <w:t>- 22 -</w:t>
            </w:r>
            <w:r w:rsidR="001D7373">
              <w:rPr>
                <w:noProof/>
                <w:webHidden/>
              </w:rPr>
              <w:fldChar w:fldCharType="end"/>
            </w:r>
          </w:hyperlink>
        </w:p>
        <w:p w14:paraId="23EDEF70" w14:textId="2BF05C8F" w:rsidR="001D7373" w:rsidRDefault="007432AA">
          <w:pPr>
            <w:pStyle w:val="TM1"/>
            <w:tabs>
              <w:tab w:val="right" w:leader="dot" w:pos="9016"/>
            </w:tabs>
            <w:rPr>
              <w:rFonts w:eastAsiaTheme="minorEastAsia"/>
              <w:noProof/>
              <w:lang w:eastAsia="fr-FR"/>
            </w:rPr>
          </w:pPr>
          <w:hyperlink w:anchor="_Toc59390819" w:history="1">
            <w:r w:rsidR="001D7373" w:rsidRPr="00210B68">
              <w:rPr>
                <w:rStyle w:val="Lienhypertexte"/>
                <w:noProof/>
              </w:rPr>
              <w:t>∞ Les Villacalvitiennes et Villacalvitiens participent à leur Bulletin ∞</w:t>
            </w:r>
            <w:r w:rsidR="001D7373">
              <w:rPr>
                <w:noProof/>
                <w:webHidden/>
              </w:rPr>
              <w:tab/>
            </w:r>
            <w:r w:rsidR="001D7373">
              <w:rPr>
                <w:noProof/>
                <w:webHidden/>
              </w:rPr>
              <w:fldChar w:fldCharType="begin"/>
            </w:r>
            <w:r w:rsidR="001D7373">
              <w:rPr>
                <w:noProof/>
                <w:webHidden/>
              </w:rPr>
              <w:instrText xml:space="preserve"> PAGEREF _Toc59390819 \h </w:instrText>
            </w:r>
            <w:r w:rsidR="001D7373">
              <w:rPr>
                <w:noProof/>
                <w:webHidden/>
              </w:rPr>
            </w:r>
            <w:r w:rsidR="001D7373">
              <w:rPr>
                <w:noProof/>
                <w:webHidden/>
              </w:rPr>
              <w:fldChar w:fldCharType="separate"/>
            </w:r>
            <w:r>
              <w:rPr>
                <w:noProof/>
                <w:webHidden/>
              </w:rPr>
              <w:t>- 24 -</w:t>
            </w:r>
            <w:r w:rsidR="001D7373">
              <w:rPr>
                <w:noProof/>
                <w:webHidden/>
              </w:rPr>
              <w:fldChar w:fldCharType="end"/>
            </w:r>
          </w:hyperlink>
        </w:p>
        <w:p w14:paraId="7A0764D0" w14:textId="2351AF21" w:rsidR="001D7373" w:rsidRDefault="007432AA">
          <w:pPr>
            <w:pStyle w:val="TM1"/>
            <w:tabs>
              <w:tab w:val="right" w:leader="dot" w:pos="9016"/>
            </w:tabs>
            <w:rPr>
              <w:rFonts w:eastAsiaTheme="minorEastAsia"/>
              <w:noProof/>
              <w:lang w:eastAsia="fr-FR"/>
            </w:rPr>
          </w:pPr>
          <w:hyperlink w:anchor="_Toc59390820" w:history="1">
            <w:r w:rsidR="001D7373" w:rsidRPr="00210B68">
              <w:rPr>
                <w:rStyle w:val="Lienhypertexte"/>
                <w:noProof/>
              </w:rPr>
              <w:t>∞ Informations pratiques ∞</w:t>
            </w:r>
            <w:r w:rsidR="001D7373">
              <w:rPr>
                <w:noProof/>
                <w:webHidden/>
              </w:rPr>
              <w:tab/>
            </w:r>
            <w:r w:rsidR="001D7373">
              <w:rPr>
                <w:noProof/>
                <w:webHidden/>
              </w:rPr>
              <w:fldChar w:fldCharType="begin"/>
            </w:r>
            <w:r w:rsidR="001D7373">
              <w:rPr>
                <w:noProof/>
                <w:webHidden/>
              </w:rPr>
              <w:instrText xml:space="preserve"> PAGEREF _Toc59390820 \h </w:instrText>
            </w:r>
            <w:r w:rsidR="001D7373">
              <w:rPr>
                <w:noProof/>
                <w:webHidden/>
              </w:rPr>
            </w:r>
            <w:r w:rsidR="001D7373">
              <w:rPr>
                <w:noProof/>
                <w:webHidden/>
              </w:rPr>
              <w:fldChar w:fldCharType="separate"/>
            </w:r>
            <w:r>
              <w:rPr>
                <w:noProof/>
                <w:webHidden/>
              </w:rPr>
              <w:t>- 26 -</w:t>
            </w:r>
            <w:r w:rsidR="001D7373">
              <w:rPr>
                <w:noProof/>
                <w:webHidden/>
              </w:rPr>
              <w:fldChar w:fldCharType="end"/>
            </w:r>
          </w:hyperlink>
        </w:p>
        <w:p w14:paraId="08B38A8F" w14:textId="2A5233C8" w:rsidR="001D7373" w:rsidRDefault="007432AA">
          <w:pPr>
            <w:pStyle w:val="TM2"/>
            <w:tabs>
              <w:tab w:val="right" w:leader="dot" w:pos="9016"/>
            </w:tabs>
            <w:rPr>
              <w:rFonts w:eastAsiaTheme="minorEastAsia"/>
              <w:noProof/>
              <w:lang w:eastAsia="fr-FR"/>
            </w:rPr>
          </w:pPr>
          <w:hyperlink w:anchor="_Toc59390821" w:history="1">
            <w:r w:rsidR="001D7373" w:rsidRPr="00210B68">
              <w:rPr>
                <w:rStyle w:val="Lienhypertexte"/>
                <w:noProof/>
              </w:rPr>
              <w:t>La Mairie et l’Agence Postale</w:t>
            </w:r>
            <w:r w:rsidR="001D7373">
              <w:rPr>
                <w:noProof/>
                <w:webHidden/>
              </w:rPr>
              <w:tab/>
            </w:r>
            <w:r w:rsidR="001D7373">
              <w:rPr>
                <w:noProof/>
                <w:webHidden/>
              </w:rPr>
              <w:fldChar w:fldCharType="begin"/>
            </w:r>
            <w:r w:rsidR="001D7373">
              <w:rPr>
                <w:noProof/>
                <w:webHidden/>
              </w:rPr>
              <w:instrText xml:space="preserve"> PAGEREF _Toc59390821 \h </w:instrText>
            </w:r>
            <w:r w:rsidR="001D7373">
              <w:rPr>
                <w:noProof/>
                <w:webHidden/>
              </w:rPr>
            </w:r>
            <w:r w:rsidR="001D7373">
              <w:rPr>
                <w:noProof/>
                <w:webHidden/>
              </w:rPr>
              <w:fldChar w:fldCharType="separate"/>
            </w:r>
            <w:r>
              <w:rPr>
                <w:noProof/>
                <w:webHidden/>
              </w:rPr>
              <w:t>- 26 -</w:t>
            </w:r>
            <w:r w:rsidR="001D7373">
              <w:rPr>
                <w:noProof/>
                <w:webHidden/>
              </w:rPr>
              <w:fldChar w:fldCharType="end"/>
            </w:r>
          </w:hyperlink>
        </w:p>
        <w:p w14:paraId="6AD74153" w14:textId="4A9B3F5D" w:rsidR="001D7373" w:rsidRDefault="007432AA">
          <w:pPr>
            <w:pStyle w:val="TM2"/>
            <w:tabs>
              <w:tab w:val="right" w:leader="dot" w:pos="9016"/>
            </w:tabs>
            <w:rPr>
              <w:rFonts w:eastAsiaTheme="minorEastAsia"/>
              <w:noProof/>
              <w:lang w:eastAsia="fr-FR"/>
            </w:rPr>
          </w:pPr>
          <w:hyperlink w:anchor="_Toc59390822" w:history="1">
            <w:r w:rsidR="001D7373" w:rsidRPr="00210B68">
              <w:rPr>
                <w:rStyle w:val="Lienhypertexte"/>
                <w:noProof/>
              </w:rPr>
              <w:t>Le site internet de Villechauve</w:t>
            </w:r>
            <w:r w:rsidR="001D7373">
              <w:rPr>
                <w:noProof/>
                <w:webHidden/>
              </w:rPr>
              <w:tab/>
            </w:r>
            <w:r w:rsidR="001D7373">
              <w:rPr>
                <w:noProof/>
                <w:webHidden/>
              </w:rPr>
              <w:fldChar w:fldCharType="begin"/>
            </w:r>
            <w:r w:rsidR="001D7373">
              <w:rPr>
                <w:noProof/>
                <w:webHidden/>
              </w:rPr>
              <w:instrText xml:space="preserve"> PAGEREF _Toc59390822 \h </w:instrText>
            </w:r>
            <w:r w:rsidR="001D7373">
              <w:rPr>
                <w:noProof/>
                <w:webHidden/>
              </w:rPr>
            </w:r>
            <w:r w:rsidR="001D7373">
              <w:rPr>
                <w:noProof/>
                <w:webHidden/>
              </w:rPr>
              <w:fldChar w:fldCharType="separate"/>
            </w:r>
            <w:r>
              <w:rPr>
                <w:noProof/>
                <w:webHidden/>
              </w:rPr>
              <w:t>- 27 -</w:t>
            </w:r>
            <w:r w:rsidR="001D7373">
              <w:rPr>
                <w:noProof/>
                <w:webHidden/>
              </w:rPr>
              <w:fldChar w:fldCharType="end"/>
            </w:r>
          </w:hyperlink>
        </w:p>
        <w:p w14:paraId="5EF201E4" w14:textId="1E9C1921" w:rsidR="001D7373" w:rsidRDefault="007432AA">
          <w:pPr>
            <w:pStyle w:val="TM2"/>
            <w:tabs>
              <w:tab w:val="right" w:leader="dot" w:pos="9016"/>
            </w:tabs>
            <w:rPr>
              <w:rFonts w:eastAsiaTheme="minorEastAsia"/>
              <w:noProof/>
              <w:lang w:eastAsia="fr-FR"/>
            </w:rPr>
          </w:pPr>
          <w:hyperlink w:anchor="_Toc59390823" w:history="1">
            <w:r w:rsidR="001D7373" w:rsidRPr="00210B68">
              <w:rPr>
                <w:rStyle w:val="Lienhypertexte"/>
                <w:noProof/>
              </w:rPr>
              <w:t>Les services à Villechauve</w:t>
            </w:r>
            <w:r w:rsidR="001D7373">
              <w:rPr>
                <w:noProof/>
                <w:webHidden/>
              </w:rPr>
              <w:tab/>
            </w:r>
            <w:r w:rsidR="001D7373">
              <w:rPr>
                <w:noProof/>
                <w:webHidden/>
              </w:rPr>
              <w:fldChar w:fldCharType="begin"/>
            </w:r>
            <w:r w:rsidR="001D7373">
              <w:rPr>
                <w:noProof/>
                <w:webHidden/>
              </w:rPr>
              <w:instrText xml:space="preserve"> PAGEREF _Toc59390823 \h </w:instrText>
            </w:r>
            <w:r w:rsidR="001D7373">
              <w:rPr>
                <w:noProof/>
                <w:webHidden/>
              </w:rPr>
            </w:r>
            <w:r w:rsidR="001D7373">
              <w:rPr>
                <w:noProof/>
                <w:webHidden/>
              </w:rPr>
              <w:fldChar w:fldCharType="separate"/>
            </w:r>
            <w:r>
              <w:rPr>
                <w:noProof/>
                <w:webHidden/>
              </w:rPr>
              <w:t>- 27 -</w:t>
            </w:r>
            <w:r w:rsidR="001D7373">
              <w:rPr>
                <w:noProof/>
                <w:webHidden/>
              </w:rPr>
              <w:fldChar w:fldCharType="end"/>
            </w:r>
          </w:hyperlink>
        </w:p>
        <w:p w14:paraId="053F61AC" w14:textId="7F3D9F8D" w:rsidR="001D7373" w:rsidRDefault="007432AA">
          <w:pPr>
            <w:pStyle w:val="TM2"/>
            <w:tabs>
              <w:tab w:val="right" w:leader="dot" w:pos="9016"/>
            </w:tabs>
            <w:rPr>
              <w:rFonts w:eastAsiaTheme="minorEastAsia"/>
              <w:noProof/>
              <w:lang w:eastAsia="fr-FR"/>
            </w:rPr>
          </w:pPr>
          <w:hyperlink w:anchor="_Toc59390824" w:history="1">
            <w:r w:rsidR="001D7373" w:rsidRPr="00210B68">
              <w:rPr>
                <w:rStyle w:val="Lienhypertexte"/>
                <w:noProof/>
              </w:rPr>
              <w:t>Numéros utiles</w:t>
            </w:r>
            <w:r w:rsidR="001D7373">
              <w:rPr>
                <w:noProof/>
                <w:webHidden/>
              </w:rPr>
              <w:tab/>
            </w:r>
            <w:r w:rsidR="001D7373">
              <w:rPr>
                <w:noProof/>
                <w:webHidden/>
              </w:rPr>
              <w:fldChar w:fldCharType="begin"/>
            </w:r>
            <w:r w:rsidR="001D7373">
              <w:rPr>
                <w:noProof/>
                <w:webHidden/>
              </w:rPr>
              <w:instrText xml:space="preserve"> PAGEREF _Toc59390824 \h </w:instrText>
            </w:r>
            <w:r w:rsidR="001D7373">
              <w:rPr>
                <w:noProof/>
                <w:webHidden/>
              </w:rPr>
            </w:r>
            <w:r w:rsidR="001D7373">
              <w:rPr>
                <w:noProof/>
                <w:webHidden/>
              </w:rPr>
              <w:fldChar w:fldCharType="separate"/>
            </w:r>
            <w:r>
              <w:rPr>
                <w:noProof/>
                <w:webHidden/>
              </w:rPr>
              <w:t>- 29 -</w:t>
            </w:r>
            <w:r w:rsidR="001D7373">
              <w:rPr>
                <w:noProof/>
                <w:webHidden/>
              </w:rPr>
              <w:fldChar w:fldCharType="end"/>
            </w:r>
          </w:hyperlink>
        </w:p>
        <w:p w14:paraId="6B92AECA" w14:textId="0DCC3FBF" w:rsidR="001D7373" w:rsidRDefault="007432AA">
          <w:pPr>
            <w:pStyle w:val="TM2"/>
            <w:tabs>
              <w:tab w:val="right" w:leader="dot" w:pos="9016"/>
            </w:tabs>
            <w:rPr>
              <w:rFonts w:eastAsiaTheme="minorEastAsia"/>
              <w:noProof/>
              <w:lang w:eastAsia="fr-FR"/>
            </w:rPr>
          </w:pPr>
          <w:hyperlink w:anchor="_Toc59390825" w:history="1">
            <w:r w:rsidR="001D7373" w:rsidRPr="00210B68">
              <w:rPr>
                <w:rStyle w:val="Lienhypertexte"/>
                <w:noProof/>
              </w:rPr>
              <w:t>Vie scolaire</w:t>
            </w:r>
            <w:r w:rsidR="001D7373">
              <w:rPr>
                <w:noProof/>
                <w:webHidden/>
              </w:rPr>
              <w:tab/>
            </w:r>
            <w:r w:rsidR="001D7373">
              <w:rPr>
                <w:noProof/>
                <w:webHidden/>
              </w:rPr>
              <w:fldChar w:fldCharType="begin"/>
            </w:r>
            <w:r w:rsidR="001D7373">
              <w:rPr>
                <w:noProof/>
                <w:webHidden/>
              </w:rPr>
              <w:instrText xml:space="preserve"> PAGEREF _Toc59390825 \h </w:instrText>
            </w:r>
            <w:r w:rsidR="001D7373">
              <w:rPr>
                <w:noProof/>
                <w:webHidden/>
              </w:rPr>
            </w:r>
            <w:r w:rsidR="001D7373">
              <w:rPr>
                <w:noProof/>
                <w:webHidden/>
              </w:rPr>
              <w:fldChar w:fldCharType="separate"/>
            </w:r>
            <w:r>
              <w:rPr>
                <w:noProof/>
                <w:webHidden/>
              </w:rPr>
              <w:t>- 32 -</w:t>
            </w:r>
            <w:r w:rsidR="001D7373">
              <w:rPr>
                <w:noProof/>
                <w:webHidden/>
              </w:rPr>
              <w:fldChar w:fldCharType="end"/>
            </w:r>
          </w:hyperlink>
        </w:p>
        <w:p w14:paraId="75487B22" w14:textId="3B3A7C99" w:rsidR="001D7373" w:rsidRDefault="007432AA">
          <w:pPr>
            <w:pStyle w:val="TM2"/>
            <w:tabs>
              <w:tab w:val="right" w:leader="dot" w:pos="9016"/>
            </w:tabs>
            <w:rPr>
              <w:rFonts w:eastAsiaTheme="minorEastAsia"/>
              <w:noProof/>
              <w:lang w:eastAsia="fr-FR"/>
            </w:rPr>
          </w:pPr>
          <w:hyperlink w:anchor="_Toc59390826" w:history="1">
            <w:r w:rsidR="001D7373" w:rsidRPr="00210B68">
              <w:rPr>
                <w:rStyle w:val="Lienhypertexte"/>
                <w:noProof/>
              </w:rPr>
              <w:t>Renseignements administratifs et sociaux</w:t>
            </w:r>
            <w:r w:rsidR="001D7373">
              <w:rPr>
                <w:noProof/>
                <w:webHidden/>
              </w:rPr>
              <w:tab/>
            </w:r>
            <w:r w:rsidR="001D7373">
              <w:rPr>
                <w:noProof/>
                <w:webHidden/>
              </w:rPr>
              <w:fldChar w:fldCharType="begin"/>
            </w:r>
            <w:r w:rsidR="001D7373">
              <w:rPr>
                <w:noProof/>
                <w:webHidden/>
              </w:rPr>
              <w:instrText xml:space="preserve"> PAGEREF _Toc59390826 \h </w:instrText>
            </w:r>
            <w:r w:rsidR="001D7373">
              <w:rPr>
                <w:noProof/>
                <w:webHidden/>
              </w:rPr>
            </w:r>
            <w:r w:rsidR="001D7373">
              <w:rPr>
                <w:noProof/>
                <w:webHidden/>
              </w:rPr>
              <w:fldChar w:fldCharType="separate"/>
            </w:r>
            <w:r>
              <w:rPr>
                <w:noProof/>
                <w:webHidden/>
              </w:rPr>
              <w:t>- 32 -</w:t>
            </w:r>
            <w:r w:rsidR="001D7373">
              <w:rPr>
                <w:noProof/>
                <w:webHidden/>
              </w:rPr>
              <w:fldChar w:fldCharType="end"/>
            </w:r>
          </w:hyperlink>
        </w:p>
        <w:p w14:paraId="78A8BC03" w14:textId="7723BEAA" w:rsidR="001D7373" w:rsidRDefault="007432AA">
          <w:pPr>
            <w:pStyle w:val="TM1"/>
            <w:tabs>
              <w:tab w:val="right" w:leader="dot" w:pos="9016"/>
            </w:tabs>
            <w:rPr>
              <w:rFonts w:eastAsiaTheme="minorEastAsia"/>
              <w:noProof/>
              <w:lang w:eastAsia="fr-FR"/>
            </w:rPr>
          </w:pPr>
          <w:hyperlink w:anchor="_Toc59390827" w:history="1">
            <w:r w:rsidR="001D7373" w:rsidRPr="00210B68">
              <w:rPr>
                <w:rStyle w:val="Lienhypertexte"/>
                <w:noProof/>
              </w:rPr>
              <w:t>∞ MARCHE DES CHAUVES ∞</w:t>
            </w:r>
            <w:r w:rsidR="001D7373">
              <w:rPr>
                <w:noProof/>
                <w:webHidden/>
              </w:rPr>
              <w:tab/>
            </w:r>
            <w:r w:rsidR="001D7373">
              <w:rPr>
                <w:noProof/>
                <w:webHidden/>
              </w:rPr>
              <w:fldChar w:fldCharType="begin"/>
            </w:r>
            <w:r w:rsidR="001D7373">
              <w:rPr>
                <w:noProof/>
                <w:webHidden/>
              </w:rPr>
              <w:instrText xml:space="preserve"> PAGEREF _Toc59390827 \h </w:instrText>
            </w:r>
            <w:r w:rsidR="001D7373">
              <w:rPr>
                <w:noProof/>
                <w:webHidden/>
              </w:rPr>
            </w:r>
            <w:r w:rsidR="001D7373">
              <w:rPr>
                <w:noProof/>
                <w:webHidden/>
              </w:rPr>
              <w:fldChar w:fldCharType="separate"/>
            </w:r>
            <w:r>
              <w:rPr>
                <w:noProof/>
                <w:webHidden/>
              </w:rPr>
              <w:t>- 37 -</w:t>
            </w:r>
            <w:r w:rsidR="001D7373">
              <w:rPr>
                <w:noProof/>
                <w:webHidden/>
              </w:rPr>
              <w:fldChar w:fldCharType="end"/>
            </w:r>
          </w:hyperlink>
        </w:p>
        <w:p w14:paraId="0B45B271" w14:textId="7C41B83F" w:rsidR="0042412A" w:rsidRDefault="00E739D3" w:rsidP="002866FD">
          <w:r>
            <w:rPr>
              <w:b/>
              <w:bCs/>
            </w:rPr>
            <w:fldChar w:fldCharType="end"/>
          </w:r>
        </w:p>
      </w:sdtContent>
    </w:sdt>
    <w:p w14:paraId="6BD25293" w14:textId="77777777" w:rsidR="00EE4F7F" w:rsidRDefault="00EE4F7F">
      <w:pPr>
        <w:rPr>
          <w:rFonts w:asciiTheme="majorHAnsi" w:eastAsiaTheme="majorEastAsia" w:hAnsiTheme="majorHAnsi" w:cstheme="majorHAnsi"/>
          <w:b/>
          <w:bCs/>
          <w:i/>
          <w:iCs/>
          <w:color w:val="000000" w:themeColor="text1"/>
          <w:sz w:val="32"/>
          <w:szCs w:val="32"/>
        </w:rPr>
      </w:pPr>
      <w:r>
        <w:br w:type="page"/>
      </w:r>
    </w:p>
    <w:p w14:paraId="17FF2AA2" w14:textId="74BC032A" w:rsidR="00191158" w:rsidRPr="0042412A" w:rsidRDefault="00A9417D" w:rsidP="00A9417D">
      <w:pPr>
        <w:pStyle w:val="Titre1"/>
      </w:pPr>
      <w:bookmarkStart w:id="2" w:name="_Toc59390802"/>
      <w:r w:rsidRPr="00A9417D">
        <w:lastRenderedPageBreak/>
        <w:t>∞</w:t>
      </w:r>
      <w:r>
        <w:t xml:space="preserve"> </w:t>
      </w:r>
      <w:r w:rsidR="0042412A" w:rsidRPr="0042412A">
        <w:t>La cérémonie des vœux pour l’année 2021</w:t>
      </w:r>
      <w:r>
        <w:t xml:space="preserve"> </w:t>
      </w:r>
      <w:r w:rsidRPr="00A9417D">
        <w:t>∞</w:t>
      </w:r>
      <w:bookmarkEnd w:id="2"/>
    </w:p>
    <w:p w14:paraId="5908CA44" w14:textId="41448651" w:rsidR="0042412A" w:rsidRDefault="0042412A" w:rsidP="0042412A"/>
    <w:p w14:paraId="7CE1B5AD" w14:textId="37E1200F" w:rsidR="0042412A" w:rsidRDefault="00461033" w:rsidP="0042412A">
      <w:commentRangeStart w:id="3"/>
      <w:commentRangeEnd w:id="3"/>
      <w:r>
        <w:rPr>
          <w:rStyle w:val="Marquedecommentaire"/>
        </w:rPr>
        <w:commentReference w:id="3"/>
      </w:r>
    </w:p>
    <w:p w14:paraId="5297B757" w14:textId="562384C6" w:rsidR="0042412A" w:rsidRDefault="0042412A" w:rsidP="0042412A"/>
    <w:p w14:paraId="68EE4C69" w14:textId="77777777" w:rsidR="004A4489" w:rsidRDefault="004A4489">
      <w:pPr>
        <w:rPr>
          <w:rFonts w:asciiTheme="majorHAnsi" w:eastAsiaTheme="majorEastAsia" w:hAnsiTheme="majorHAnsi" w:cstheme="majorHAnsi"/>
          <w:b/>
          <w:bCs/>
          <w:i/>
          <w:iCs/>
          <w:color w:val="000000" w:themeColor="text1"/>
          <w:sz w:val="32"/>
          <w:szCs w:val="32"/>
        </w:rPr>
      </w:pPr>
      <w:r>
        <w:br w:type="page"/>
      </w:r>
    </w:p>
    <w:p w14:paraId="2BA97A85" w14:textId="743D262C" w:rsidR="0042412A" w:rsidRDefault="00A9417D" w:rsidP="00A9417D">
      <w:pPr>
        <w:pStyle w:val="Titre1"/>
      </w:pPr>
      <w:bookmarkStart w:id="4" w:name="_Toc59390803"/>
      <w:r w:rsidRPr="00A9417D">
        <w:lastRenderedPageBreak/>
        <w:t>∞</w:t>
      </w:r>
      <w:r>
        <w:t xml:space="preserve"> </w:t>
      </w:r>
      <w:r w:rsidR="00CE4072">
        <w:t>Le conseil municipal</w:t>
      </w:r>
      <w:r>
        <w:t xml:space="preserve"> </w:t>
      </w:r>
      <w:r w:rsidR="002866FD">
        <w:t xml:space="preserve">et le personnel communal </w:t>
      </w:r>
      <w:r w:rsidRPr="00A9417D">
        <w:t>∞</w:t>
      </w:r>
      <w:bookmarkEnd w:id="4"/>
    </w:p>
    <w:p w14:paraId="4B176538" w14:textId="77777777" w:rsidR="0042412A" w:rsidRPr="0042412A" w:rsidRDefault="0042412A" w:rsidP="0042412A"/>
    <w:p w14:paraId="0839E36F" w14:textId="57F4AB83" w:rsidR="00191158" w:rsidRDefault="00CE4072" w:rsidP="00EB44C0">
      <w:pPr>
        <w:pStyle w:val="Titre2"/>
      </w:pPr>
      <w:bookmarkStart w:id="5" w:name="_Toc59390804"/>
      <w:r>
        <w:t>Composition du Conseil Municipal</w:t>
      </w:r>
      <w:r w:rsidR="005574FE">
        <w:t xml:space="preserve"> pour la mandature 2020 </w:t>
      </w:r>
      <w:r w:rsidR="00DF6549">
        <w:t>–</w:t>
      </w:r>
      <w:r w:rsidR="005574FE">
        <w:t xml:space="preserve"> 2026</w:t>
      </w:r>
      <w:bookmarkEnd w:id="5"/>
    </w:p>
    <w:p w14:paraId="5B0F9797" w14:textId="77777777" w:rsidR="00DF6549" w:rsidRDefault="00DF6549" w:rsidP="00DF6549"/>
    <w:p w14:paraId="4594C0F8" w14:textId="7E6746AF" w:rsidR="00DF6549" w:rsidRDefault="00DF6549" w:rsidP="00D63B46">
      <w:pPr>
        <w:jc w:val="both"/>
      </w:pPr>
      <w:r>
        <w:t>L’année 2020 est celle du renouvellement du conseil municipal à travers les élections qui se sont déroulées en un seul tour le 15 mars.</w:t>
      </w:r>
    </w:p>
    <w:p w14:paraId="0AE48757" w14:textId="1D6B021A" w:rsidR="00DF6549" w:rsidRDefault="00DF6549" w:rsidP="00D63B46">
      <w:pPr>
        <w:jc w:val="both"/>
      </w:pPr>
      <w:r>
        <w:t xml:space="preserve">La nouvelle équipe emmenée par le maire sortant Alain LAJOUX est composée majoritairement de nouveaux entrants qui prennent le relais </w:t>
      </w:r>
      <w:r w:rsidR="00527E9A">
        <w:t>d’un conseil dont chacun des membres aura œuvré avec dévouement</w:t>
      </w:r>
      <w:r w:rsidR="00A251FA">
        <w:t>,</w:t>
      </w:r>
      <w:r w:rsidR="00527E9A">
        <w:t xml:space="preserve"> démontrant son attachement</w:t>
      </w:r>
      <w:r>
        <w:t xml:space="preserve"> </w:t>
      </w:r>
      <w:r w:rsidR="00527E9A">
        <w:t>à Villechauve et sa volonté de faire vivre un esprit de convivialité dans la commune.</w:t>
      </w:r>
    </w:p>
    <w:p w14:paraId="5A2BCA11" w14:textId="06986512" w:rsidR="00527E9A" w:rsidRDefault="00EE1A0B" w:rsidP="00D63B46">
      <w:pPr>
        <w:jc w:val="both"/>
      </w:pPr>
      <w:r>
        <w:t>C’est donc naturellement</w:t>
      </w:r>
      <w:r w:rsidR="00D832B4">
        <w:t xml:space="preserve"> </w:t>
      </w:r>
      <w:r w:rsidR="00527E9A">
        <w:t xml:space="preserve">que nous </w:t>
      </w:r>
      <w:r w:rsidR="00D832B4">
        <w:t>nous devons d’adresser en premier lieu nos remerciements</w:t>
      </w:r>
      <w:r>
        <w:t xml:space="preserve"> sincères</w:t>
      </w:r>
      <w:r w:rsidR="00D832B4">
        <w:t xml:space="preserve"> à :</w:t>
      </w:r>
    </w:p>
    <w:p w14:paraId="11EEE68B" w14:textId="69116AD6" w:rsidR="00D832B4" w:rsidRDefault="00414029" w:rsidP="00A251FA">
      <w:pPr>
        <w:spacing w:after="80" w:line="240" w:lineRule="auto"/>
        <w:ind w:firstLine="709"/>
      </w:pPr>
      <w:r>
        <w:t>Monsieur Christian AUBERT</w:t>
      </w:r>
    </w:p>
    <w:p w14:paraId="5C3C84BC" w14:textId="213FE2AB" w:rsidR="00414029" w:rsidRDefault="00414029" w:rsidP="00A251FA">
      <w:pPr>
        <w:spacing w:after="80" w:line="240" w:lineRule="auto"/>
        <w:ind w:firstLine="709"/>
      </w:pPr>
      <w:r>
        <w:t>Monsieur Robert BOIS</w:t>
      </w:r>
    </w:p>
    <w:p w14:paraId="2AE76FC5" w14:textId="0354C1B6" w:rsidR="00414029" w:rsidRDefault="00414029" w:rsidP="00A251FA">
      <w:pPr>
        <w:spacing w:after="80" w:line="240" w:lineRule="auto"/>
        <w:ind w:firstLine="709"/>
      </w:pPr>
      <w:r>
        <w:t>Monsieur André BOTTIER (décédé en novembre 2018)</w:t>
      </w:r>
    </w:p>
    <w:p w14:paraId="52600BC2" w14:textId="145E90E0" w:rsidR="00414029" w:rsidRDefault="00414029" w:rsidP="00A251FA">
      <w:pPr>
        <w:spacing w:after="80" w:line="240" w:lineRule="auto"/>
        <w:ind w:firstLine="709"/>
      </w:pPr>
      <w:r>
        <w:t>Monsieur Christian CHEREAU</w:t>
      </w:r>
    </w:p>
    <w:p w14:paraId="2072CB1B" w14:textId="379B0D75" w:rsidR="00414029" w:rsidRDefault="00414029" w:rsidP="00A251FA">
      <w:pPr>
        <w:spacing w:after="80" w:line="240" w:lineRule="auto"/>
        <w:ind w:firstLine="709"/>
      </w:pPr>
      <w:r>
        <w:t>Monsieur Alain DARJO</w:t>
      </w:r>
    </w:p>
    <w:p w14:paraId="3EA8C569" w14:textId="16956AA5" w:rsidR="00414029" w:rsidRDefault="00414029" w:rsidP="00A251FA">
      <w:pPr>
        <w:spacing w:after="80" w:line="240" w:lineRule="auto"/>
        <w:ind w:firstLine="709"/>
      </w:pPr>
      <w:r>
        <w:t>Madame Martine DELETANG</w:t>
      </w:r>
    </w:p>
    <w:p w14:paraId="753CDF97" w14:textId="59523D87" w:rsidR="00414029" w:rsidRDefault="00414029" w:rsidP="00A251FA">
      <w:pPr>
        <w:spacing w:after="80" w:line="240" w:lineRule="auto"/>
        <w:ind w:firstLine="709"/>
      </w:pPr>
      <w:r>
        <w:t>Monsieur Michel GARCIA (démissionnaire en mars 2019)</w:t>
      </w:r>
    </w:p>
    <w:p w14:paraId="430F3D95" w14:textId="4DA2FE43" w:rsidR="00F0195A" w:rsidRDefault="00F0195A" w:rsidP="00A251FA">
      <w:pPr>
        <w:spacing w:after="80" w:line="240" w:lineRule="auto"/>
        <w:ind w:firstLine="709"/>
      </w:pPr>
      <w:r>
        <w:t>Monsieur Alain LAJOUX</w:t>
      </w:r>
    </w:p>
    <w:p w14:paraId="414F569B" w14:textId="7D28FFE6" w:rsidR="00414029" w:rsidRDefault="00414029" w:rsidP="00A251FA">
      <w:pPr>
        <w:spacing w:after="80" w:line="240" w:lineRule="auto"/>
        <w:ind w:firstLine="709"/>
      </w:pPr>
      <w:r>
        <w:t>Madame Jocelyne MORON (décédée en mai 2018)</w:t>
      </w:r>
    </w:p>
    <w:p w14:paraId="28EE1118" w14:textId="154C9FCC" w:rsidR="00414029" w:rsidRDefault="00414029" w:rsidP="00A251FA">
      <w:pPr>
        <w:spacing w:after="80" w:line="240" w:lineRule="auto"/>
        <w:ind w:firstLine="709"/>
      </w:pPr>
      <w:r>
        <w:t>Madame Gilberte POIRIER</w:t>
      </w:r>
    </w:p>
    <w:p w14:paraId="1523885B" w14:textId="70E9013A" w:rsidR="00414029" w:rsidRDefault="00414029" w:rsidP="00A251FA">
      <w:pPr>
        <w:spacing w:after="80" w:line="240" w:lineRule="auto"/>
        <w:ind w:firstLine="709"/>
      </w:pPr>
      <w:r>
        <w:t>Madame Béatrice RICHARDEAU (démissionnaire en octobre 2015)</w:t>
      </w:r>
    </w:p>
    <w:p w14:paraId="35E0FE3D" w14:textId="4D591CD0" w:rsidR="00E06141" w:rsidRDefault="00E06141" w:rsidP="00A251FA">
      <w:pPr>
        <w:spacing w:after="0"/>
      </w:pPr>
    </w:p>
    <w:p w14:paraId="745503CA" w14:textId="684F804C" w:rsidR="00EE1A0B" w:rsidRDefault="00EE1A0B" w:rsidP="00EE1A0B">
      <w:r w:rsidRPr="00E06141">
        <w:rPr>
          <w:u w:val="single"/>
        </w:rPr>
        <w:t>Le nouveau Conseil Municipal de Villechauve se compose d</w:t>
      </w:r>
      <w:r w:rsidR="00E46059" w:rsidRPr="00E06141">
        <w:rPr>
          <w:u w:val="single"/>
        </w:rPr>
        <w:t>orénavant de</w:t>
      </w:r>
      <w:r>
        <w:t> :</w:t>
      </w:r>
    </w:p>
    <w:p w14:paraId="3697C93E" w14:textId="77777777" w:rsidR="00E46059" w:rsidRDefault="00EE1A0B" w:rsidP="00A251FA">
      <w:pPr>
        <w:spacing w:after="80"/>
      </w:pPr>
      <w:r w:rsidRPr="00E06141">
        <w:rPr>
          <w:b/>
          <w:bCs/>
        </w:rPr>
        <w:t>Le Maire</w:t>
      </w:r>
      <w:r>
        <w:t> :</w:t>
      </w:r>
    </w:p>
    <w:p w14:paraId="2FB702AC" w14:textId="5334E00A" w:rsidR="00EE1A0B" w:rsidRDefault="00EE1A0B" w:rsidP="00A251FA">
      <w:pPr>
        <w:spacing w:after="80"/>
        <w:ind w:firstLine="708"/>
      </w:pPr>
      <w:r>
        <w:t xml:space="preserve">Monsieur </w:t>
      </w:r>
      <w:r w:rsidRPr="00E06141">
        <w:rPr>
          <w:b/>
          <w:bCs/>
        </w:rPr>
        <w:t>Alain LAJOUX</w:t>
      </w:r>
      <w:r>
        <w:t xml:space="preserve">, </w:t>
      </w:r>
      <w:r w:rsidR="00E46059">
        <w:t>E</w:t>
      </w:r>
      <w:r>
        <w:t>ntrepreneur maçon retraité</w:t>
      </w:r>
      <w:r>
        <w:tab/>
      </w:r>
      <w:r>
        <w:tab/>
        <w:t>02 54 82 88 34</w:t>
      </w:r>
    </w:p>
    <w:p w14:paraId="12946D5D" w14:textId="781027DC" w:rsidR="00527E9A" w:rsidRDefault="00E46059" w:rsidP="00A251FA">
      <w:pPr>
        <w:spacing w:after="80"/>
      </w:pPr>
      <w:r w:rsidRPr="00E06141">
        <w:rPr>
          <w:b/>
          <w:bCs/>
        </w:rPr>
        <w:t>Les Adjoints</w:t>
      </w:r>
      <w:r>
        <w:t> :</w:t>
      </w:r>
    </w:p>
    <w:p w14:paraId="1ED6290C" w14:textId="4D723B9F" w:rsidR="00E46059" w:rsidRDefault="00E46059" w:rsidP="00A251FA">
      <w:pPr>
        <w:spacing w:after="80"/>
      </w:pPr>
      <w:r>
        <w:tab/>
        <w:t xml:space="preserve">Monsieur </w:t>
      </w:r>
      <w:r w:rsidRPr="00E06141">
        <w:rPr>
          <w:b/>
          <w:bCs/>
        </w:rPr>
        <w:t xml:space="preserve">Stéphane </w:t>
      </w:r>
      <w:r w:rsidR="004668B3">
        <w:rPr>
          <w:b/>
          <w:bCs/>
        </w:rPr>
        <w:t>GUÉRIN</w:t>
      </w:r>
      <w:r>
        <w:t>, Responsable de production</w:t>
      </w:r>
      <w:r>
        <w:tab/>
        <w:t>06 84 04 44 81</w:t>
      </w:r>
    </w:p>
    <w:p w14:paraId="59FCA850" w14:textId="55AA3D43" w:rsidR="00E46059" w:rsidRDefault="00E46059" w:rsidP="00A251FA">
      <w:pPr>
        <w:spacing w:after="80"/>
      </w:pPr>
      <w:r>
        <w:tab/>
        <w:t xml:space="preserve">Madame </w:t>
      </w:r>
      <w:r w:rsidRPr="00E06141">
        <w:rPr>
          <w:b/>
          <w:bCs/>
        </w:rPr>
        <w:t>Céline LANDIER</w:t>
      </w:r>
      <w:r>
        <w:t>, Employée de bureau</w:t>
      </w:r>
      <w:r>
        <w:tab/>
      </w:r>
      <w:r>
        <w:tab/>
      </w:r>
      <w:r>
        <w:tab/>
        <w:t>06 70 93 04 18</w:t>
      </w:r>
    </w:p>
    <w:p w14:paraId="7EFD180A" w14:textId="03EC5D43" w:rsidR="00E46059" w:rsidRDefault="00E46059" w:rsidP="00A251FA">
      <w:pPr>
        <w:spacing w:after="80"/>
      </w:pPr>
      <w:r w:rsidRPr="00E06141">
        <w:rPr>
          <w:b/>
          <w:bCs/>
        </w:rPr>
        <w:t>Les Conseillers</w:t>
      </w:r>
      <w:r>
        <w:t> :</w:t>
      </w:r>
    </w:p>
    <w:p w14:paraId="1DC28B04" w14:textId="10A994E3" w:rsidR="00E46059" w:rsidRDefault="00E46059" w:rsidP="00A251FA">
      <w:pPr>
        <w:spacing w:after="80"/>
      </w:pPr>
      <w:r>
        <w:tab/>
        <w:t xml:space="preserve">Monsieur </w:t>
      </w:r>
      <w:r w:rsidRPr="00E06141">
        <w:rPr>
          <w:b/>
          <w:bCs/>
        </w:rPr>
        <w:t>Alain CARCAUZON</w:t>
      </w:r>
      <w:r>
        <w:t>, Chef de service</w:t>
      </w:r>
      <w:r>
        <w:tab/>
      </w:r>
      <w:r>
        <w:tab/>
      </w:r>
      <w:r>
        <w:tab/>
        <w:t>06 20 03 04 69</w:t>
      </w:r>
    </w:p>
    <w:p w14:paraId="54C19005" w14:textId="4EB0B553" w:rsidR="00E46059" w:rsidRDefault="00E46059" w:rsidP="00A251FA">
      <w:pPr>
        <w:spacing w:after="80"/>
      </w:pPr>
      <w:r>
        <w:tab/>
        <w:t xml:space="preserve">Monsieur </w:t>
      </w:r>
      <w:r w:rsidRPr="00E06141">
        <w:rPr>
          <w:b/>
          <w:bCs/>
        </w:rPr>
        <w:t xml:space="preserve">David </w:t>
      </w:r>
      <w:r w:rsidR="004668B3">
        <w:rPr>
          <w:b/>
          <w:bCs/>
        </w:rPr>
        <w:t>CHÉRY</w:t>
      </w:r>
      <w:r>
        <w:t>, Monteur-</w:t>
      </w:r>
      <w:proofErr w:type="spellStart"/>
      <w:r w:rsidR="00E51A30">
        <w:t>R</w:t>
      </w:r>
      <w:r>
        <w:t>accordeur</w:t>
      </w:r>
      <w:proofErr w:type="spellEnd"/>
      <w:r>
        <w:tab/>
      </w:r>
      <w:r>
        <w:tab/>
      </w:r>
      <w:r>
        <w:tab/>
        <w:t>06 49 93 79 12</w:t>
      </w:r>
    </w:p>
    <w:p w14:paraId="527FBB59" w14:textId="6BEF60EB" w:rsidR="00E46059" w:rsidRDefault="00E46059" w:rsidP="00A251FA">
      <w:pPr>
        <w:spacing w:after="80"/>
      </w:pPr>
      <w:r>
        <w:tab/>
        <w:t xml:space="preserve">Monsieur </w:t>
      </w:r>
      <w:r w:rsidRPr="00E06141">
        <w:rPr>
          <w:b/>
          <w:bCs/>
        </w:rPr>
        <w:t>Cédric CORNET</w:t>
      </w:r>
      <w:r>
        <w:t>, Mécanicien</w:t>
      </w:r>
      <w:r>
        <w:tab/>
      </w:r>
      <w:r>
        <w:tab/>
      </w:r>
      <w:r>
        <w:tab/>
      </w:r>
      <w:r>
        <w:tab/>
        <w:t>06 34 64 21 89</w:t>
      </w:r>
    </w:p>
    <w:p w14:paraId="59660909" w14:textId="23C1CF90" w:rsidR="00E46059" w:rsidRDefault="00E46059" w:rsidP="00A251FA">
      <w:pPr>
        <w:spacing w:after="80"/>
      </w:pPr>
      <w:r>
        <w:tab/>
        <w:t xml:space="preserve">Monsieur </w:t>
      </w:r>
      <w:r w:rsidRPr="00E06141">
        <w:rPr>
          <w:b/>
          <w:bCs/>
        </w:rPr>
        <w:t xml:space="preserve">Marc </w:t>
      </w:r>
      <w:r w:rsidR="004668B3">
        <w:rPr>
          <w:b/>
          <w:bCs/>
        </w:rPr>
        <w:t>LEMÉASLE</w:t>
      </w:r>
      <w:r>
        <w:t>, Agriculteur</w:t>
      </w:r>
      <w:r>
        <w:tab/>
      </w:r>
      <w:r>
        <w:tab/>
      </w:r>
      <w:r>
        <w:tab/>
      </w:r>
      <w:r>
        <w:tab/>
        <w:t xml:space="preserve">06 89 </w:t>
      </w:r>
      <w:r w:rsidR="00E51A30">
        <w:t>56 16 48</w:t>
      </w:r>
    </w:p>
    <w:p w14:paraId="68941147" w14:textId="10E2A23C" w:rsidR="00E51A30" w:rsidRDefault="00E51A30" w:rsidP="00A251FA">
      <w:pPr>
        <w:spacing w:after="80"/>
      </w:pPr>
      <w:r>
        <w:tab/>
        <w:t xml:space="preserve">Monsieur </w:t>
      </w:r>
      <w:r w:rsidRPr="00E06141">
        <w:rPr>
          <w:b/>
          <w:bCs/>
        </w:rPr>
        <w:t>William GALPAIN</w:t>
      </w:r>
      <w:r>
        <w:t>, Plombier-Chauffagiste</w:t>
      </w:r>
      <w:r>
        <w:tab/>
      </w:r>
      <w:r>
        <w:tab/>
        <w:t>06 70 10 45 67</w:t>
      </w:r>
    </w:p>
    <w:p w14:paraId="617686C6" w14:textId="28BCCA5C" w:rsidR="00E51A30" w:rsidRDefault="00E51A30" w:rsidP="00A251FA">
      <w:pPr>
        <w:spacing w:after="80"/>
      </w:pPr>
      <w:r>
        <w:tab/>
        <w:t xml:space="preserve">Monsieur </w:t>
      </w:r>
      <w:r w:rsidRPr="00E06141">
        <w:rPr>
          <w:b/>
          <w:bCs/>
        </w:rPr>
        <w:t>Robert BOIS</w:t>
      </w:r>
      <w:r>
        <w:t>, Cadre retraité</w:t>
      </w:r>
      <w:r>
        <w:tab/>
      </w:r>
      <w:r>
        <w:tab/>
      </w:r>
      <w:r>
        <w:tab/>
      </w:r>
      <w:r>
        <w:tab/>
        <w:t>06 01 95 94 10</w:t>
      </w:r>
    </w:p>
    <w:p w14:paraId="6DABFB85" w14:textId="77777777" w:rsidR="00E06141" w:rsidRDefault="00E06141" w:rsidP="00E46059"/>
    <w:p w14:paraId="6507BCAC" w14:textId="472B2C49" w:rsidR="00E46059" w:rsidRPr="00E06141" w:rsidRDefault="001A5ABF" w:rsidP="00E06141">
      <w:pPr>
        <w:jc w:val="center"/>
        <w:rPr>
          <w:b/>
          <w:bCs/>
          <w:i/>
          <w:iCs/>
          <w:sz w:val="28"/>
          <w:szCs w:val="28"/>
        </w:rPr>
      </w:pPr>
      <w:r w:rsidRPr="00E06141">
        <w:rPr>
          <w:b/>
          <w:bCs/>
          <w:i/>
          <w:iCs/>
          <w:sz w:val="28"/>
          <w:szCs w:val="28"/>
        </w:rPr>
        <w:lastRenderedPageBreak/>
        <w:t>LE CONSEIL MUNICIPAL ELU EN 2020</w:t>
      </w:r>
    </w:p>
    <w:p w14:paraId="43552E38" w14:textId="22C509C7" w:rsidR="00FF6495" w:rsidRDefault="001A5ABF" w:rsidP="00527E9A">
      <w:r>
        <w:rPr>
          <w:noProof/>
        </w:rPr>
        <w:drawing>
          <wp:inline distT="0" distB="0" distL="0" distR="0" wp14:anchorId="7C14ED9B" wp14:editId="1A45C4AE">
            <wp:extent cx="5731510" cy="3219450"/>
            <wp:effectExtent l="0" t="0" r="2540" b="0"/>
            <wp:docPr id="2" name="Image 2" descr="Une image contenant personne, groupe, intérieur, gen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personne, groupe, intérieur, gens&#10;&#10;Description générée automatiquement"/>
                    <pic:cNvPicPr/>
                  </pic:nvPicPr>
                  <pic:blipFill>
                    <a:blip r:embed="rId19">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inline>
        </w:drawing>
      </w:r>
    </w:p>
    <w:p w14:paraId="31A095AA" w14:textId="4B711B92" w:rsidR="0014660D" w:rsidRPr="00E06141" w:rsidRDefault="001A5ABF" w:rsidP="00D63B46">
      <w:pPr>
        <w:jc w:val="both"/>
        <w:rPr>
          <w:i/>
          <w:iCs/>
        </w:rPr>
      </w:pPr>
      <w:r w:rsidRPr="00E06141">
        <w:rPr>
          <w:i/>
          <w:iCs/>
        </w:rPr>
        <w:t xml:space="preserve">En arrière-plan, de gauche à droite : Alain CARCAUZON, Robert BOIS, Marc </w:t>
      </w:r>
      <w:r w:rsidR="004668B3">
        <w:rPr>
          <w:i/>
          <w:iCs/>
        </w:rPr>
        <w:t>LEMÉASLE</w:t>
      </w:r>
      <w:r w:rsidRPr="00E06141">
        <w:rPr>
          <w:i/>
          <w:iCs/>
        </w:rPr>
        <w:t>, Clémence LATRON, Nicolas SCHNEL, David CHE</w:t>
      </w:r>
      <w:r w:rsidR="00F45298">
        <w:rPr>
          <w:i/>
          <w:iCs/>
        </w:rPr>
        <w:t>R</w:t>
      </w:r>
      <w:r w:rsidRPr="00E06141">
        <w:rPr>
          <w:i/>
          <w:iCs/>
        </w:rPr>
        <w:t>Y, William GALPAIN, Cédric CORNET.</w:t>
      </w:r>
    </w:p>
    <w:p w14:paraId="4F3DA2E1" w14:textId="15387108" w:rsidR="001A5ABF" w:rsidRPr="00E06141" w:rsidRDefault="001A5ABF" w:rsidP="00D63B46">
      <w:pPr>
        <w:jc w:val="both"/>
        <w:rPr>
          <w:i/>
          <w:iCs/>
        </w:rPr>
      </w:pPr>
      <w:r w:rsidRPr="00E06141">
        <w:rPr>
          <w:i/>
          <w:iCs/>
        </w:rPr>
        <w:t xml:space="preserve">Au premier plan, de gauche à droite : Stéphane </w:t>
      </w:r>
      <w:r w:rsidR="004668B3">
        <w:rPr>
          <w:i/>
          <w:iCs/>
        </w:rPr>
        <w:t>GUÉRIN</w:t>
      </w:r>
      <w:r w:rsidRPr="00E06141">
        <w:rPr>
          <w:i/>
          <w:iCs/>
        </w:rPr>
        <w:t>, Alain LAJOUX, Céline LANDIER</w:t>
      </w:r>
    </w:p>
    <w:p w14:paraId="1731F064" w14:textId="1CCDC321" w:rsidR="00E06141" w:rsidRDefault="001A5ABF" w:rsidP="00D63B46">
      <w:pPr>
        <w:jc w:val="both"/>
        <w:rPr>
          <w:i/>
          <w:iCs/>
        </w:rPr>
      </w:pPr>
      <w:r w:rsidRPr="00E06141">
        <w:rPr>
          <w:i/>
          <w:iCs/>
        </w:rPr>
        <w:t xml:space="preserve">(Ont donné leur démission : Monsieur Nicolas SCHNEL et Madame Clémence LATRON en </w:t>
      </w:r>
      <w:r w:rsidR="00140BC9">
        <w:rPr>
          <w:i/>
          <w:iCs/>
        </w:rPr>
        <w:t>juillet</w:t>
      </w:r>
      <w:r w:rsidRPr="00E06141">
        <w:rPr>
          <w:i/>
          <w:iCs/>
        </w:rPr>
        <w:t xml:space="preserve"> 2020)</w:t>
      </w:r>
    </w:p>
    <w:p w14:paraId="1CC3881E" w14:textId="77777777" w:rsidR="005B2A5B" w:rsidRDefault="005B2A5B" w:rsidP="00D63B46">
      <w:pPr>
        <w:jc w:val="both"/>
        <w:rPr>
          <w:i/>
          <w:iCs/>
        </w:rPr>
      </w:pPr>
    </w:p>
    <w:p w14:paraId="39BA31BA" w14:textId="7DBACF1A" w:rsidR="002866FD" w:rsidRDefault="00CE4072" w:rsidP="00EB44C0">
      <w:pPr>
        <w:pStyle w:val="Titre2"/>
      </w:pPr>
      <w:bookmarkStart w:id="6" w:name="_Toc59390805"/>
      <w:r>
        <w:t>Les délégations communautaires</w:t>
      </w:r>
      <w:r w:rsidR="005574FE">
        <w:t xml:space="preserve"> et l</w:t>
      </w:r>
      <w:r w:rsidR="002866FD">
        <w:t>es commissions communales</w:t>
      </w:r>
      <w:bookmarkEnd w:id="6"/>
    </w:p>
    <w:p w14:paraId="0F914EA6" w14:textId="77777777" w:rsidR="00190F4F" w:rsidRDefault="00190F4F" w:rsidP="00190F4F">
      <w:pPr>
        <w:rPr>
          <w:i/>
          <w:iCs/>
        </w:rPr>
      </w:pPr>
    </w:p>
    <w:p w14:paraId="02A8119C" w14:textId="45E22424" w:rsidR="00190F4F" w:rsidRPr="00190F4F" w:rsidRDefault="00190F4F" w:rsidP="00190F4F">
      <w:pPr>
        <w:rPr>
          <w:b/>
          <w:bCs/>
          <w:i/>
          <w:iCs/>
        </w:rPr>
      </w:pPr>
      <w:r w:rsidRPr="00190F4F">
        <w:rPr>
          <w:b/>
          <w:bCs/>
          <w:i/>
          <w:iCs/>
        </w:rPr>
        <w:t>Délégations communautaires</w:t>
      </w:r>
    </w:p>
    <w:p w14:paraId="3096028B" w14:textId="77777777" w:rsidR="00F46507" w:rsidRPr="0054677E" w:rsidRDefault="00190F4F" w:rsidP="00AC32C2">
      <w:pPr>
        <w:pStyle w:val="Paragraphedeliste"/>
        <w:numPr>
          <w:ilvl w:val="0"/>
          <w:numId w:val="29"/>
        </w:numPr>
        <w:rPr>
          <w:i/>
          <w:iCs/>
        </w:rPr>
      </w:pPr>
      <w:r w:rsidRPr="0054677E">
        <w:rPr>
          <w:i/>
          <w:iCs/>
        </w:rPr>
        <w:t>Conseil Communautaire des Territoires Vendômois</w:t>
      </w:r>
      <w:r w:rsidR="00F46507" w:rsidRPr="0054677E">
        <w:rPr>
          <w:i/>
          <w:iCs/>
        </w:rPr>
        <w:t xml:space="preserve"> (CCTV)</w:t>
      </w:r>
    </w:p>
    <w:p w14:paraId="29400BF6" w14:textId="31C79F6A" w:rsidR="00190F4F" w:rsidRDefault="00F46507" w:rsidP="00F46507">
      <w:pPr>
        <w:pStyle w:val="Paragraphedeliste"/>
      </w:pPr>
      <w:r>
        <w:tab/>
      </w:r>
      <w:r w:rsidR="00190F4F">
        <w:t>Titulaire :</w:t>
      </w:r>
      <w:r>
        <w:t xml:space="preserve"> </w:t>
      </w:r>
      <w:r w:rsidR="00190F4F">
        <w:t>Alain LAJOUX</w:t>
      </w:r>
      <w:r>
        <w:tab/>
      </w:r>
      <w:r>
        <w:tab/>
      </w:r>
      <w:r w:rsidR="0054677E">
        <w:tab/>
      </w:r>
      <w:r w:rsidR="0054677E">
        <w:tab/>
      </w:r>
      <w:r w:rsidR="00190F4F">
        <w:t>Suppléant :</w:t>
      </w:r>
      <w:r>
        <w:t xml:space="preserve">  </w:t>
      </w:r>
      <w:r w:rsidR="00190F4F">
        <w:t xml:space="preserve">Stéphane </w:t>
      </w:r>
      <w:r w:rsidR="004668B3">
        <w:t>GUÉRIN</w:t>
      </w:r>
    </w:p>
    <w:p w14:paraId="7A109F36" w14:textId="133379F3" w:rsidR="00F46507" w:rsidRPr="0054677E" w:rsidRDefault="00AC32C2" w:rsidP="00AC32C2">
      <w:pPr>
        <w:pStyle w:val="Paragraphedeliste"/>
        <w:numPr>
          <w:ilvl w:val="0"/>
          <w:numId w:val="29"/>
        </w:numPr>
        <w:rPr>
          <w:i/>
          <w:iCs/>
        </w:rPr>
      </w:pPr>
      <w:r w:rsidRPr="0054677E">
        <w:rPr>
          <w:i/>
          <w:iCs/>
        </w:rPr>
        <w:t>Syndicat Mixte du Pays Vendômois</w:t>
      </w:r>
      <w:r w:rsidR="00F46507" w:rsidRPr="0054677E">
        <w:rPr>
          <w:i/>
          <w:iCs/>
        </w:rPr>
        <w:t xml:space="preserve"> (SMPV)</w:t>
      </w:r>
    </w:p>
    <w:p w14:paraId="5DE5C9F9" w14:textId="7D870993" w:rsidR="00AC32C2" w:rsidRDefault="00AC32C2" w:rsidP="00F46507">
      <w:pPr>
        <w:pStyle w:val="Paragraphedeliste"/>
        <w:ind w:firstLine="696"/>
      </w:pPr>
      <w:r>
        <w:t>Titulaire : William GALP</w:t>
      </w:r>
      <w:r w:rsidR="00736271">
        <w:t>A</w:t>
      </w:r>
      <w:r>
        <w:t>IN</w:t>
      </w:r>
      <w:r w:rsidR="00F46507">
        <w:tab/>
      </w:r>
      <w:r w:rsidR="0054677E">
        <w:tab/>
      </w:r>
      <w:r w:rsidR="0054677E">
        <w:tab/>
      </w:r>
      <w:r>
        <w:t>Suppléant :</w:t>
      </w:r>
      <w:r w:rsidR="00F46507">
        <w:t xml:space="preserve"> </w:t>
      </w:r>
      <w:r>
        <w:t xml:space="preserve">Stéphane </w:t>
      </w:r>
      <w:r w:rsidR="004668B3">
        <w:t>GUÉRIN</w:t>
      </w:r>
    </w:p>
    <w:p w14:paraId="24867FD3" w14:textId="110F9963" w:rsidR="00F46507" w:rsidRPr="0054677E" w:rsidRDefault="00F46507" w:rsidP="00F46507">
      <w:pPr>
        <w:pStyle w:val="Paragraphedeliste"/>
        <w:numPr>
          <w:ilvl w:val="0"/>
          <w:numId w:val="29"/>
        </w:numPr>
        <w:rPr>
          <w:i/>
          <w:iCs/>
        </w:rPr>
      </w:pPr>
      <w:r w:rsidRPr="0054677E">
        <w:rPr>
          <w:i/>
          <w:iCs/>
        </w:rPr>
        <w:t>Syndicat Intercommunal de Distribution d’Energie de Loir et Cher (SIDELC)</w:t>
      </w:r>
    </w:p>
    <w:p w14:paraId="0F995E28" w14:textId="5B60E654" w:rsidR="002E26B7" w:rsidRDefault="002E26B7" w:rsidP="002E26B7">
      <w:pPr>
        <w:pStyle w:val="Paragraphedeliste"/>
        <w:ind w:firstLine="696"/>
      </w:pPr>
      <w:r>
        <w:t xml:space="preserve">Titulaire : Stéphane </w:t>
      </w:r>
      <w:r w:rsidR="004668B3">
        <w:t>GUÉRIN</w:t>
      </w:r>
      <w:r>
        <w:tab/>
      </w:r>
      <w:r w:rsidR="0054677E">
        <w:tab/>
      </w:r>
      <w:r w:rsidR="0054677E">
        <w:tab/>
      </w:r>
      <w:r>
        <w:t>Suppléant : Alain CARCAUZON</w:t>
      </w:r>
    </w:p>
    <w:p w14:paraId="0BCBC0A0" w14:textId="40FD3A5F" w:rsidR="0054677E" w:rsidRPr="0054677E" w:rsidRDefault="0054677E" w:rsidP="0054677E">
      <w:pPr>
        <w:pStyle w:val="Paragraphedeliste"/>
        <w:numPr>
          <w:ilvl w:val="0"/>
          <w:numId w:val="29"/>
        </w:numPr>
        <w:rPr>
          <w:i/>
          <w:iCs/>
        </w:rPr>
      </w:pPr>
      <w:r w:rsidRPr="0054677E">
        <w:rPr>
          <w:i/>
          <w:iCs/>
        </w:rPr>
        <w:t>Syndicat Intercommunal à Vocation Scolaire Amandinois (SIVOS)</w:t>
      </w:r>
    </w:p>
    <w:p w14:paraId="22A98175" w14:textId="029503A6" w:rsidR="0054677E" w:rsidRDefault="0054677E" w:rsidP="0054677E">
      <w:pPr>
        <w:pStyle w:val="Paragraphedeliste"/>
        <w:ind w:firstLine="696"/>
      </w:pPr>
      <w:r>
        <w:t>Titulaires : Céline LANDIER / Alain LAJOUX</w:t>
      </w:r>
      <w:r>
        <w:tab/>
        <w:t>Suppléant : Alain CARCAUZON</w:t>
      </w:r>
    </w:p>
    <w:p w14:paraId="2DD80938" w14:textId="659A4221" w:rsidR="0054677E" w:rsidRPr="00190F4F" w:rsidRDefault="0054677E" w:rsidP="0054677E">
      <w:pPr>
        <w:rPr>
          <w:b/>
          <w:bCs/>
          <w:i/>
          <w:iCs/>
        </w:rPr>
      </w:pPr>
      <w:r>
        <w:rPr>
          <w:b/>
          <w:bCs/>
          <w:i/>
          <w:iCs/>
        </w:rPr>
        <w:t>Commissions communales</w:t>
      </w:r>
    </w:p>
    <w:p w14:paraId="29B9AFBA" w14:textId="1B1896D8" w:rsidR="0054677E" w:rsidRPr="004668B3" w:rsidRDefault="004668B3" w:rsidP="0054677E">
      <w:pPr>
        <w:pStyle w:val="Paragraphedeliste"/>
        <w:numPr>
          <w:ilvl w:val="0"/>
          <w:numId w:val="29"/>
        </w:numPr>
        <w:rPr>
          <w:i/>
          <w:iCs/>
        </w:rPr>
      </w:pPr>
      <w:r w:rsidRPr="004668B3">
        <w:rPr>
          <w:i/>
          <w:iCs/>
        </w:rPr>
        <w:t>Commission du Bulletin Municipal</w:t>
      </w:r>
    </w:p>
    <w:p w14:paraId="195F8A67" w14:textId="14BE8DE0" w:rsidR="004668B3" w:rsidRDefault="004668B3" w:rsidP="004668B3">
      <w:pPr>
        <w:pStyle w:val="Paragraphedeliste"/>
        <w:ind w:left="1416"/>
      </w:pPr>
      <w:r>
        <w:t>Alain CARCAUZON</w:t>
      </w:r>
      <w:r>
        <w:tab/>
        <w:t>Stéphane GUÉRIN</w:t>
      </w:r>
      <w:r>
        <w:tab/>
        <w:t>Céline LANDIER</w:t>
      </w:r>
    </w:p>
    <w:p w14:paraId="7502D34F" w14:textId="77FC6E8D" w:rsidR="004668B3" w:rsidRPr="004668B3" w:rsidRDefault="004668B3" w:rsidP="004668B3">
      <w:pPr>
        <w:pStyle w:val="Paragraphedeliste"/>
        <w:numPr>
          <w:ilvl w:val="0"/>
          <w:numId w:val="29"/>
        </w:numPr>
        <w:rPr>
          <w:i/>
          <w:iCs/>
        </w:rPr>
      </w:pPr>
      <w:r w:rsidRPr="004668B3">
        <w:rPr>
          <w:i/>
          <w:iCs/>
        </w:rPr>
        <w:t>Commission des Bâtiments</w:t>
      </w:r>
    </w:p>
    <w:p w14:paraId="2A2A18ED" w14:textId="4954ACE1" w:rsidR="004668B3" w:rsidRPr="004668B3" w:rsidRDefault="004668B3" w:rsidP="004668B3">
      <w:pPr>
        <w:pStyle w:val="Paragraphedeliste"/>
        <w:ind w:firstLine="696"/>
      </w:pPr>
      <w:r w:rsidRPr="004668B3">
        <w:t>William GALPAIN</w:t>
      </w:r>
      <w:r w:rsidRPr="004668B3">
        <w:tab/>
        <w:t>Marc LEMÉASLE</w:t>
      </w:r>
    </w:p>
    <w:p w14:paraId="2A54FE33" w14:textId="31DE4A35" w:rsidR="004668B3" w:rsidRDefault="004668B3" w:rsidP="004668B3">
      <w:pPr>
        <w:pStyle w:val="Paragraphedeliste"/>
        <w:numPr>
          <w:ilvl w:val="0"/>
          <w:numId w:val="29"/>
        </w:numPr>
        <w:rPr>
          <w:i/>
          <w:iCs/>
        </w:rPr>
      </w:pPr>
      <w:r w:rsidRPr="004668B3">
        <w:rPr>
          <w:i/>
          <w:iCs/>
        </w:rPr>
        <w:t>Commission de la Voirie Communale</w:t>
      </w:r>
    </w:p>
    <w:p w14:paraId="37D197AA" w14:textId="7AB169B5" w:rsidR="004668B3" w:rsidRPr="000E4075" w:rsidRDefault="004668B3" w:rsidP="004668B3">
      <w:pPr>
        <w:pStyle w:val="Paragraphedeliste"/>
        <w:ind w:firstLine="696"/>
        <w:rPr>
          <w:lang w:val="en-US"/>
        </w:rPr>
      </w:pPr>
      <w:r w:rsidRPr="000E4075">
        <w:rPr>
          <w:lang w:val="en-US"/>
        </w:rPr>
        <w:t>David CHÉRY</w:t>
      </w:r>
      <w:r w:rsidRPr="000E4075">
        <w:rPr>
          <w:lang w:val="en-US"/>
        </w:rPr>
        <w:tab/>
      </w:r>
      <w:r w:rsidRPr="000E4075">
        <w:rPr>
          <w:lang w:val="en-US"/>
        </w:rPr>
        <w:tab/>
        <w:t>Cédric CORNET</w:t>
      </w:r>
      <w:r w:rsidR="000E4075" w:rsidRPr="000E4075">
        <w:rPr>
          <w:lang w:val="en-US"/>
        </w:rPr>
        <w:tab/>
      </w:r>
      <w:r w:rsidR="000E4075">
        <w:rPr>
          <w:lang w:val="en-US"/>
        </w:rPr>
        <w:tab/>
      </w:r>
      <w:r w:rsidRPr="000E4075">
        <w:rPr>
          <w:lang w:val="en-US"/>
        </w:rPr>
        <w:t>Marc LEMÉASLE</w:t>
      </w:r>
    </w:p>
    <w:p w14:paraId="05C320DB" w14:textId="4117EE70" w:rsidR="004668B3" w:rsidRDefault="000E4075" w:rsidP="004668B3">
      <w:pPr>
        <w:pStyle w:val="Paragraphedeliste"/>
        <w:numPr>
          <w:ilvl w:val="0"/>
          <w:numId w:val="29"/>
        </w:numPr>
        <w:rPr>
          <w:i/>
          <w:iCs/>
        </w:rPr>
      </w:pPr>
      <w:r>
        <w:rPr>
          <w:i/>
          <w:iCs/>
        </w:rPr>
        <w:lastRenderedPageBreak/>
        <w:t>Commission des Fêtes et Cérémonies</w:t>
      </w:r>
    </w:p>
    <w:p w14:paraId="34866B41" w14:textId="77777777" w:rsidR="000E4075" w:rsidRDefault="000E4075" w:rsidP="000E4075">
      <w:pPr>
        <w:pStyle w:val="Paragraphedeliste"/>
        <w:ind w:left="1416"/>
        <w:rPr>
          <w:lang w:val="en-US"/>
        </w:rPr>
      </w:pPr>
      <w:r w:rsidRPr="000E4075">
        <w:rPr>
          <w:lang w:val="en-US"/>
        </w:rPr>
        <w:t>Alain CARCAUZON</w:t>
      </w:r>
      <w:r w:rsidRPr="000E4075">
        <w:rPr>
          <w:lang w:val="en-US"/>
        </w:rPr>
        <w:tab/>
        <w:t>David CHÉRY</w:t>
      </w:r>
      <w:r w:rsidRPr="000E4075">
        <w:rPr>
          <w:lang w:val="en-US"/>
        </w:rPr>
        <w:tab/>
      </w:r>
      <w:r w:rsidRPr="000E4075">
        <w:rPr>
          <w:lang w:val="en-US"/>
        </w:rPr>
        <w:tab/>
        <w:t>Cédric CORNET</w:t>
      </w:r>
    </w:p>
    <w:p w14:paraId="4E230DD0" w14:textId="4F028986" w:rsidR="000E4075" w:rsidRDefault="000E4075" w:rsidP="000E4075">
      <w:pPr>
        <w:pStyle w:val="Paragraphedeliste"/>
        <w:ind w:left="1416"/>
      </w:pPr>
      <w:r w:rsidRPr="000E4075">
        <w:rPr>
          <w:lang w:val="en-US"/>
        </w:rPr>
        <w:t>William GALPAIN</w:t>
      </w:r>
      <w:r>
        <w:rPr>
          <w:lang w:val="en-US"/>
        </w:rPr>
        <w:tab/>
      </w:r>
      <w:r>
        <w:t>Stéphane GUÉRIN</w:t>
      </w:r>
    </w:p>
    <w:p w14:paraId="0D8948E8" w14:textId="1094CFC8" w:rsidR="000E4075" w:rsidRDefault="000E4075" w:rsidP="000E4075">
      <w:pPr>
        <w:pStyle w:val="Paragraphedeliste"/>
        <w:numPr>
          <w:ilvl w:val="0"/>
          <w:numId w:val="29"/>
        </w:numPr>
        <w:rPr>
          <w:i/>
          <w:iCs/>
        </w:rPr>
      </w:pPr>
      <w:r w:rsidRPr="004668B3">
        <w:rPr>
          <w:i/>
          <w:iCs/>
        </w:rPr>
        <w:t>Commission de</w:t>
      </w:r>
      <w:r>
        <w:rPr>
          <w:i/>
          <w:iCs/>
        </w:rPr>
        <w:t>s </w:t>
      </w:r>
      <w:r w:rsidR="004F669A">
        <w:rPr>
          <w:i/>
          <w:iCs/>
        </w:rPr>
        <w:t>M</w:t>
      </w:r>
      <w:r>
        <w:rPr>
          <w:i/>
          <w:iCs/>
        </w:rPr>
        <w:t>aisons Fleuries</w:t>
      </w:r>
    </w:p>
    <w:p w14:paraId="4D2577A1" w14:textId="606496AE" w:rsidR="00AC32C2" w:rsidRDefault="000E4075" w:rsidP="00107EA6">
      <w:pPr>
        <w:pStyle w:val="Paragraphedeliste"/>
        <w:ind w:firstLine="696"/>
      </w:pPr>
      <w:r>
        <w:t>Alain CARCAUZON</w:t>
      </w:r>
      <w:r>
        <w:tab/>
        <w:t>Stéphane GUÉRIN</w:t>
      </w:r>
      <w:r>
        <w:tab/>
        <w:t>Céline LANDIER</w:t>
      </w:r>
    </w:p>
    <w:p w14:paraId="0DF5861A" w14:textId="77777777" w:rsidR="00EB44C0" w:rsidRPr="000E4075" w:rsidRDefault="00EB44C0" w:rsidP="00107EA6">
      <w:pPr>
        <w:pStyle w:val="Paragraphedeliste"/>
        <w:ind w:firstLine="696"/>
      </w:pPr>
    </w:p>
    <w:p w14:paraId="2FD6DF9C" w14:textId="19B994F1" w:rsidR="00191158" w:rsidRDefault="00CE4072" w:rsidP="00EB44C0">
      <w:pPr>
        <w:pStyle w:val="Titre2"/>
      </w:pPr>
      <w:bookmarkStart w:id="7" w:name="_Toc59390806"/>
      <w:r>
        <w:t>Les agents communaux</w:t>
      </w:r>
      <w:bookmarkEnd w:id="7"/>
    </w:p>
    <w:p w14:paraId="2B8961D9" w14:textId="0A92EA94" w:rsidR="004F0DF9" w:rsidRDefault="004F0DF9" w:rsidP="004F0DF9"/>
    <w:p w14:paraId="7744FB26" w14:textId="2C63E68E" w:rsidR="0057573F" w:rsidRDefault="0057573F" w:rsidP="00E54C70">
      <w:pPr>
        <w:jc w:val="both"/>
      </w:pPr>
      <w:r>
        <w:t>La commune de Villechauve peut compter sur les services de deux agents titulaires.</w:t>
      </w:r>
    </w:p>
    <w:p w14:paraId="413DE03F" w14:textId="38E702F7" w:rsidR="00B60647" w:rsidRDefault="00EC4EF7" w:rsidP="009D2D1D">
      <w:pPr>
        <w:jc w:val="both"/>
      </w:pPr>
      <w:r>
        <w:t>Sophie F</w:t>
      </w:r>
      <w:r w:rsidR="00E54C70">
        <w:t>ouquet au poste de rédacteur</w:t>
      </w:r>
      <w:r w:rsidR="002B4F01">
        <w:t>, à temps complet</w:t>
      </w:r>
      <w:r w:rsidR="00E54C70">
        <w:t>, assure le Secrétariat de la Mairie. Ses missions s’articulent autour de la gestion administrative de Villechauve en assurant l’ensemble des démarches auprès de la Préfecture et du Trésor Publique</w:t>
      </w:r>
      <w:r w:rsidR="002B4F01">
        <w:t xml:space="preserve"> notamment</w:t>
      </w:r>
      <w:r w:rsidR="00A45FAA">
        <w:t>,</w:t>
      </w:r>
      <w:r w:rsidR="00E54C70">
        <w:t xml:space="preserve"> </w:t>
      </w:r>
      <w:r w:rsidR="00BA56E6">
        <w:t>ainsi que le lien avec les syndicats intercommunaux, les associations et l’ensemble des prestataires intervenant pour le compte de la commune</w:t>
      </w:r>
      <w:r w:rsidR="00E54C70">
        <w:t>.</w:t>
      </w:r>
      <w:r w:rsidR="009D2D1D">
        <w:t xml:space="preserve"> Ces compétences et sa connaissance approfondie de Villechauve et de l’ensemble du territoire lui permettent d’être un soutien et une aide précieuse </w:t>
      </w:r>
      <w:r w:rsidR="00BA56E6">
        <w:t>aux administrés</w:t>
      </w:r>
      <w:r w:rsidR="009D2D1D">
        <w:t xml:space="preserve"> pour qui elle effectue avec obligeance les démarches administratives relevant des compétences des communes.</w:t>
      </w:r>
    </w:p>
    <w:p w14:paraId="5FA91505" w14:textId="1EE7F443" w:rsidR="00BA56E6" w:rsidRDefault="002B4F01" w:rsidP="009D2D1D">
      <w:pPr>
        <w:jc w:val="both"/>
      </w:pPr>
      <w:r>
        <w:t xml:space="preserve">Sophie Fouquet assure aussi la tenue du Bureau de Poste. Elle </w:t>
      </w:r>
      <w:r w:rsidR="00E75617">
        <w:t>a également la charge</w:t>
      </w:r>
      <w:r>
        <w:t xml:space="preserve"> de la gestion locative de la salle des fêtes et de l’entretien des locaux communaux.</w:t>
      </w:r>
    </w:p>
    <w:p w14:paraId="00A9A240" w14:textId="179334EE" w:rsidR="00BA56E6" w:rsidRDefault="002B4F01" w:rsidP="00A45FAA">
      <w:pPr>
        <w:jc w:val="both"/>
        <w:rPr>
          <w:rFonts w:asciiTheme="majorHAnsi" w:eastAsiaTheme="majorEastAsia" w:hAnsiTheme="majorHAnsi" w:cstheme="majorHAnsi"/>
          <w:b/>
          <w:bCs/>
          <w:i/>
          <w:iCs/>
          <w:color w:val="000000" w:themeColor="text1"/>
          <w:sz w:val="32"/>
          <w:szCs w:val="32"/>
        </w:rPr>
      </w:pPr>
      <w:r>
        <w:t xml:space="preserve">Laurent Pinard </w:t>
      </w:r>
      <w:r w:rsidR="00E75617">
        <w:t>réalise</w:t>
      </w:r>
      <w:r>
        <w:t xml:space="preserve"> un service de 16</w:t>
      </w:r>
      <w:r w:rsidR="00A45FAA">
        <w:t xml:space="preserve"> </w:t>
      </w:r>
      <w:r>
        <w:t>h</w:t>
      </w:r>
      <w:r w:rsidR="00A45FAA">
        <w:t>eures</w:t>
      </w:r>
      <w:r>
        <w:t xml:space="preserve"> hebdomadaire en tant qu’Adjoint Technique. Il </w:t>
      </w:r>
      <w:r w:rsidR="00E75617">
        <w:t>assume</w:t>
      </w:r>
      <w:r w:rsidR="00A45FAA">
        <w:t xml:space="preserve"> principalement</w:t>
      </w:r>
      <w:r w:rsidR="00E75617">
        <w:t xml:space="preserve">, à ce titre, l’entretien des voies communales et des espaces verts. Sa contribution au maintien de la propreté autour du plan d’eau en particulier garantit </w:t>
      </w:r>
      <w:r w:rsidR="00700118">
        <w:t>à tout un chacun de jouir d’un cadre de vie agréable et harmonieux.</w:t>
      </w:r>
    </w:p>
    <w:p w14:paraId="69C3734E" w14:textId="3C139EB1" w:rsidR="005B2A5B" w:rsidRDefault="005B2A5B">
      <w:pPr>
        <w:rPr>
          <w:rFonts w:asciiTheme="majorHAnsi" w:eastAsiaTheme="majorEastAsia" w:hAnsiTheme="majorHAnsi" w:cstheme="majorHAnsi"/>
          <w:b/>
          <w:bCs/>
          <w:i/>
          <w:iCs/>
          <w:color w:val="000000" w:themeColor="text1"/>
          <w:sz w:val="32"/>
          <w:szCs w:val="32"/>
        </w:rPr>
      </w:pPr>
      <w:r>
        <w:rPr>
          <w:noProof/>
        </w:rPr>
        <mc:AlternateContent>
          <mc:Choice Requires="wps">
            <w:drawing>
              <wp:anchor distT="0" distB="0" distL="114300" distR="114300" simplePos="0" relativeHeight="251659264" behindDoc="0" locked="0" layoutInCell="1" allowOverlap="1" wp14:anchorId="57BBC730" wp14:editId="5D9E692C">
                <wp:simplePos x="0" y="0"/>
                <wp:positionH relativeFrom="column">
                  <wp:posOffset>453656</wp:posOffset>
                </wp:positionH>
                <wp:positionV relativeFrom="paragraph">
                  <wp:posOffset>280508</wp:posOffset>
                </wp:positionV>
                <wp:extent cx="5351721" cy="3437860"/>
                <wp:effectExtent l="0" t="0" r="20955" b="10795"/>
                <wp:wrapNone/>
                <wp:docPr id="93" name="Zone de texte 93"/>
                <wp:cNvGraphicFramePr/>
                <a:graphic xmlns:a="http://schemas.openxmlformats.org/drawingml/2006/main">
                  <a:graphicData uri="http://schemas.microsoft.com/office/word/2010/wordprocessingShape">
                    <wps:wsp>
                      <wps:cNvSpPr txBox="1"/>
                      <wps:spPr>
                        <a:xfrm>
                          <a:off x="0" y="0"/>
                          <a:ext cx="5351721" cy="3437860"/>
                        </a:xfrm>
                        <a:prstGeom prst="rect">
                          <a:avLst/>
                        </a:prstGeom>
                        <a:solidFill>
                          <a:schemeClr val="lt1"/>
                        </a:solidFill>
                        <a:ln w="6350">
                          <a:solidFill>
                            <a:prstClr val="black"/>
                          </a:solidFill>
                        </a:ln>
                      </wps:spPr>
                      <wps:txbx>
                        <w:txbxContent>
                          <w:p w14:paraId="60A55541" w14:textId="5F9A437C" w:rsidR="007432AA" w:rsidRPr="005B2A5B" w:rsidRDefault="007432AA">
                            <w:pPr>
                              <w:rPr>
                                <w:i/>
                                <w:iCs/>
                              </w:rPr>
                            </w:pPr>
                            <w:r w:rsidRPr="005B2A5B">
                              <w:rPr>
                                <w:i/>
                                <w:iCs/>
                              </w:rPr>
                              <w:t>Photo agents communaux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BBC730" id="Zone de texte 93" o:spid="_x0000_s1027" type="#_x0000_t202" style="position:absolute;margin-left:35.7pt;margin-top:22.1pt;width:421.4pt;height:27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" fillcolor="white [3201]" strokeweight=".5pt">
                <v:textbox>
                  <w:txbxContent>
                    <w:p w14:paraId="60A55541" w14:textId="5F9A437C" w:rsidR="007432AA" w:rsidRPr="005B2A5B" w:rsidRDefault="007432AA">
                      <w:pPr>
                        <w:rPr>
                          <w:i/>
                          <w:iCs/>
                        </w:rPr>
                      </w:pPr>
                      <w:r w:rsidRPr="005B2A5B">
                        <w:rPr>
                          <w:i/>
                          <w:iCs/>
                        </w:rPr>
                        <w:t>Photo agents communaux</w:t>
                      </w:r>
                    </w:p>
                  </w:txbxContent>
                </v:textbox>
              </v:shape>
            </w:pict>
          </mc:Fallback>
        </mc:AlternateContent>
      </w:r>
      <w:r>
        <w:br w:type="page"/>
      </w:r>
    </w:p>
    <w:p w14:paraId="7F281D47" w14:textId="1449AECC" w:rsidR="004F0DF9" w:rsidRDefault="004F0DF9" w:rsidP="004F0DF9">
      <w:pPr>
        <w:pStyle w:val="Titre1"/>
      </w:pPr>
      <w:bookmarkStart w:id="8" w:name="_Toc59390807"/>
      <w:r w:rsidRPr="00A9417D">
        <w:lastRenderedPageBreak/>
        <w:t>∞</w:t>
      </w:r>
      <w:r>
        <w:t xml:space="preserve"> Évènements de l’année 2020 </w:t>
      </w:r>
      <w:r w:rsidRPr="00A9417D">
        <w:t>∞</w:t>
      </w:r>
      <w:bookmarkEnd w:id="8"/>
    </w:p>
    <w:p w14:paraId="2F0D5E4F" w14:textId="0A41D9B9" w:rsidR="004F0DF9" w:rsidRDefault="004F0DF9" w:rsidP="004F0DF9"/>
    <w:p w14:paraId="1B4A4056" w14:textId="77777777" w:rsidR="00B60647" w:rsidRDefault="00B60647" w:rsidP="004F0DF9"/>
    <w:p w14:paraId="71037D5A" w14:textId="04EA264B" w:rsidR="004F0DF9" w:rsidRDefault="004F0DF9" w:rsidP="00EB44C0">
      <w:pPr>
        <w:pStyle w:val="Titre2"/>
      </w:pPr>
      <w:bookmarkStart w:id="9" w:name="_Toc59390808"/>
      <w:r>
        <w:t>Etat civil</w:t>
      </w:r>
      <w:bookmarkEnd w:id="9"/>
    </w:p>
    <w:p w14:paraId="25CBAC11" w14:textId="415797C7" w:rsidR="00A711B0" w:rsidRDefault="00A711B0" w:rsidP="00A711B0"/>
    <w:p w14:paraId="58668D33" w14:textId="5BCB66B0" w:rsidR="00461033" w:rsidRDefault="00461033" w:rsidP="00A711B0">
      <w:commentRangeStart w:id="10"/>
      <w:commentRangeEnd w:id="10"/>
      <w:r>
        <w:rPr>
          <w:rStyle w:val="Marquedecommentaire"/>
        </w:rPr>
        <w:commentReference w:id="10"/>
      </w:r>
    </w:p>
    <w:p w14:paraId="252F5F88" w14:textId="12B16AC4" w:rsidR="00575BF9" w:rsidRDefault="00575BF9" w:rsidP="00A711B0"/>
    <w:p w14:paraId="3B59A936" w14:textId="79BD4572" w:rsidR="00575BF9" w:rsidRDefault="00575BF9" w:rsidP="00A711B0"/>
    <w:p w14:paraId="6D1E1588" w14:textId="362CEAA2" w:rsidR="00575BF9" w:rsidRDefault="00575BF9" w:rsidP="00A711B0"/>
    <w:p w14:paraId="743215CD" w14:textId="000936F2" w:rsidR="00575BF9" w:rsidRDefault="00575BF9" w:rsidP="00A711B0"/>
    <w:p w14:paraId="7C8D9F80" w14:textId="725F9A42" w:rsidR="000147B7" w:rsidRDefault="000147B7" w:rsidP="00A711B0"/>
    <w:p w14:paraId="58ADC625" w14:textId="77777777" w:rsidR="000147B7" w:rsidRDefault="000147B7" w:rsidP="00A711B0"/>
    <w:p w14:paraId="548E51CD" w14:textId="77777777" w:rsidR="00575BF9" w:rsidRDefault="00575BF9" w:rsidP="00A711B0"/>
    <w:p w14:paraId="50BE41B6" w14:textId="77777777" w:rsidR="00461033" w:rsidRPr="00A711B0" w:rsidRDefault="00461033" w:rsidP="00A711B0"/>
    <w:p w14:paraId="69AC6797" w14:textId="1194D116" w:rsidR="005574FE" w:rsidRDefault="005574FE" w:rsidP="00EB44C0">
      <w:pPr>
        <w:pStyle w:val="Titre2"/>
      </w:pPr>
      <w:bookmarkStart w:id="11" w:name="_Toc59390809"/>
      <w:r>
        <w:t>Les cérémonies du souvenir</w:t>
      </w:r>
      <w:bookmarkEnd w:id="11"/>
    </w:p>
    <w:p w14:paraId="1525E25B" w14:textId="76F2BEFE" w:rsidR="00A711B0" w:rsidRDefault="00A711B0" w:rsidP="00A711B0"/>
    <w:p w14:paraId="599610B4" w14:textId="22AF3B54" w:rsidR="004A4489" w:rsidRDefault="004A4489" w:rsidP="00D63B46">
      <w:pPr>
        <w:jc w:val="both"/>
      </w:pPr>
      <w:r>
        <w:t>Comme chaque année, les anciens combattants de Villechauve morts pour la France ont été honorés à l’occasion des commémorations de l’anniversaire de l’</w:t>
      </w:r>
      <w:r w:rsidR="00736271">
        <w:t>A</w:t>
      </w:r>
      <w:r>
        <w:t xml:space="preserve">rmistice de la grande guerre 1914 – 1918 et </w:t>
      </w:r>
      <w:r w:rsidR="00F77E0B">
        <w:t>de la victoire de la seconde guerre mondiale 1939 – 1945.</w:t>
      </w:r>
    </w:p>
    <w:p w14:paraId="2CC54033" w14:textId="6CAF2B18" w:rsidR="00F77E0B" w:rsidRDefault="00F77E0B" w:rsidP="00D63B46">
      <w:pPr>
        <w:jc w:val="both"/>
      </w:pPr>
      <w:r>
        <w:t xml:space="preserve">Les conditions sanitaires et les restrictions les accompagnant </w:t>
      </w:r>
      <w:r w:rsidR="00024880">
        <w:t>n’</w:t>
      </w:r>
      <w:r>
        <w:t>ont</w:t>
      </w:r>
      <w:r w:rsidR="00024880">
        <w:t xml:space="preserve"> malheureusement pas permis l’affluence habituelle. C’est donc en comité restreint que ces cérémonies se sont déroulées.</w:t>
      </w:r>
    </w:p>
    <w:p w14:paraId="169C6F98" w14:textId="7C48C829" w:rsidR="00024880" w:rsidRDefault="00024880" w:rsidP="00D63B46">
      <w:pPr>
        <w:jc w:val="both"/>
        <w:rPr>
          <w:b/>
          <w:bCs/>
          <w:i/>
          <w:iCs/>
          <w:u w:val="single"/>
        </w:rPr>
      </w:pPr>
      <w:r w:rsidRPr="00024880">
        <w:rPr>
          <w:b/>
          <w:bCs/>
          <w:i/>
          <w:iCs/>
          <w:u w:val="single"/>
        </w:rPr>
        <w:t>8 mai 2020</w:t>
      </w:r>
    </w:p>
    <w:p w14:paraId="0F33C54F" w14:textId="330954D4" w:rsidR="00ED1389" w:rsidRPr="00ED1389" w:rsidRDefault="00F54393" w:rsidP="00D63B46">
      <w:pPr>
        <w:jc w:val="both"/>
      </w:pPr>
      <w:r>
        <w:t xml:space="preserve">Monsieur le </w:t>
      </w:r>
      <w:r w:rsidR="00A168C9">
        <w:t>M</w:t>
      </w:r>
      <w:r>
        <w:t>aire Alain LAJOUX</w:t>
      </w:r>
      <w:r w:rsidR="00D737FB">
        <w:t xml:space="preserve"> </w:t>
      </w:r>
      <w:r w:rsidR="00EC4EF7">
        <w:t>et Martine</w:t>
      </w:r>
      <w:r>
        <w:t xml:space="preserve"> DELETANG, conseillère municipale, ont </w:t>
      </w:r>
      <w:r w:rsidR="00532EDB">
        <w:t>procédé au dépôt d’une gerbe devant le monument au mort de la commune suivi d’un moment de recueillement. Dans le même temps, les habitants de Villechauve, confinés à leur domicile, participaient par la pensée à ce moment solennel.</w:t>
      </w:r>
    </w:p>
    <w:p w14:paraId="3A897EF1" w14:textId="6636501C" w:rsidR="00024880" w:rsidRPr="00024880" w:rsidRDefault="00024880" w:rsidP="00D63B46">
      <w:pPr>
        <w:jc w:val="both"/>
        <w:rPr>
          <w:b/>
          <w:bCs/>
          <w:i/>
          <w:iCs/>
          <w:u w:val="single"/>
        </w:rPr>
      </w:pPr>
      <w:r w:rsidRPr="00024880">
        <w:rPr>
          <w:b/>
          <w:bCs/>
          <w:i/>
          <w:iCs/>
          <w:u w:val="single"/>
        </w:rPr>
        <w:t>11 novembre 2020</w:t>
      </w:r>
    </w:p>
    <w:p w14:paraId="01570B2E" w14:textId="3BA7141F" w:rsidR="008B5443" w:rsidRDefault="008B5443" w:rsidP="00D63B46">
      <w:pPr>
        <w:jc w:val="both"/>
      </w:pPr>
      <w:r>
        <w:t xml:space="preserve">Après une procession </w:t>
      </w:r>
      <w:r w:rsidR="00532EDB">
        <w:t xml:space="preserve">de l’ensemble du Conseil Municipal </w:t>
      </w:r>
      <w:r>
        <w:t>autour de l’église, une gerbe de fleurs offerte par la commune a été déposée devant le monument aux morts.</w:t>
      </w:r>
    </w:p>
    <w:p w14:paraId="21268539" w14:textId="2B6618C1" w:rsidR="008B5443" w:rsidRDefault="008B5443" w:rsidP="00D63B46">
      <w:pPr>
        <w:jc w:val="both"/>
      </w:pPr>
      <w:r>
        <w:t xml:space="preserve">Lecture a ensuite été faite des </w:t>
      </w:r>
      <w:proofErr w:type="spellStart"/>
      <w:r>
        <w:t>Villacalvitiens</w:t>
      </w:r>
      <w:proofErr w:type="spellEnd"/>
      <w:r>
        <w:t xml:space="preserve"> morts pour la France.</w:t>
      </w:r>
    </w:p>
    <w:p w14:paraId="06D06B26" w14:textId="1DD344E5" w:rsidR="008B5443" w:rsidRDefault="008B5443" w:rsidP="00D63B46">
      <w:pPr>
        <w:jc w:val="both"/>
      </w:pPr>
      <w:r>
        <w:t xml:space="preserve">Monsieur le </w:t>
      </w:r>
      <w:r w:rsidR="008F7402">
        <w:t>M</w:t>
      </w:r>
      <w:r>
        <w:t>aire</w:t>
      </w:r>
      <w:r w:rsidR="008F7402">
        <w:t>, Alain LAJOUX,</w:t>
      </w:r>
      <w:r>
        <w:t xml:space="preserve"> a </w:t>
      </w:r>
      <w:r w:rsidR="00532EDB">
        <w:t>continu</w:t>
      </w:r>
      <w:r w:rsidR="00E115F9">
        <w:t>é</w:t>
      </w:r>
      <w:r>
        <w:t xml:space="preserve"> </w:t>
      </w:r>
      <w:r w:rsidR="00532EDB">
        <w:t>avec la</w:t>
      </w:r>
      <w:r w:rsidR="005D07BD">
        <w:t xml:space="preserve"> lecture </w:t>
      </w:r>
      <w:r w:rsidR="00532EDB">
        <w:t>de la communication</w:t>
      </w:r>
      <w:r w:rsidR="008F7402">
        <w:t xml:space="preserve"> du Ministère des Armées</w:t>
      </w:r>
      <w:r w:rsidR="00AF1A02">
        <w:t xml:space="preserve"> avant que ne retentisse l’hymne national en hommage à ceux qui ont sacrifié leur vie pour la patrie.</w:t>
      </w:r>
    </w:p>
    <w:p w14:paraId="5C561F59" w14:textId="77777777" w:rsidR="008B5443" w:rsidRDefault="008B5443" w:rsidP="00EA27FB">
      <w:pPr>
        <w:jc w:val="center"/>
      </w:pPr>
    </w:p>
    <w:p w14:paraId="4CAC21EE" w14:textId="6350CA8C" w:rsidR="00024880" w:rsidRDefault="0022327F" w:rsidP="00EA27FB">
      <w:pPr>
        <w:jc w:val="center"/>
      </w:pPr>
      <w:r>
        <w:rPr>
          <w:noProof/>
        </w:rPr>
        <w:lastRenderedPageBreak/>
        <w:drawing>
          <wp:inline distT="0" distB="0" distL="0" distR="0" wp14:anchorId="11742F29" wp14:editId="2D773607">
            <wp:extent cx="3959016" cy="2969481"/>
            <wp:effectExtent l="0" t="0" r="3810" b="2540"/>
            <wp:docPr id="31" name="Image 31" descr="Une image contenant extérieur, bâtiment, route,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Une image contenant extérieur, bâtiment, route, personne&#10;&#10;Description générée automatiqueme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63421" cy="2972785"/>
                    </a:xfrm>
                    <a:prstGeom prst="rect">
                      <a:avLst/>
                    </a:prstGeom>
                  </pic:spPr>
                </pic:pic>
              </a:graphicData>
            </a:graphic>
          </wp:inline>
        </w:drawing>
      </w:r>
    </w:p>
    <w:p w14:paraId="4E6996B7" w14:textId="72E50DEB" w:rsidR="00734D9C" w:rsidRDefault="00734D9C">
      <w:pPr>
        <w:rPr>
          <w:rFonts w:asciiTheme="majorHAnsi" w:eastAsiaTheme="majorEastAsia" w:hAnsiTheme="majorHAnsi" w:cstheme="majorBidi"/>
          <w:b/>
          <w:bCs/>
          <w:color w:val="000000" w:themeColor="text1"/>
          <w:sz w:val="30"/>
          <w:szCs w:val="30"/>
        </w:rPr>
      </w:pPr>
    </w:p>
    <w:p w14:paraId="668426BF" w14:textId="236E02AE" w:rsidR="004F0DF9" w:rsidRDefault="004F0DF9" w:rsidP="00EB44C0">
      <w:pPr>
        <w:pStyle w:val="Titre2"/>
      </w:pPr>
      <w:bookmarkStart w:id="12" w:name="_Toc59390810"/>
      <w:r>
        <w:t>Concours de</w:t>
      </w:r>
      <w:r w:rsidR="00C7352F">
        <w:t>s</w:t>
      </w:r>
      <w:r>
        <w:t xml:space="preserve"> maisons fleuries</w:t>
      </w:r>
      <w:bookmarkEnd w:id="12"/>
    </w:p>
    <w:p w14:paraId="0E95F7DB" w14:textId="63572E14" w:rsidR="00A711B0" w:rsidRDefault="00A711B0" w:rsidP="00A711B0"/>
    <w:p w14:paraId="228F9819" w14:textId="483BCA82" w:rsidR="00C7352F" w:rsidRDefault="00C7352F" w:rsidP="00D63B46">
      <w:pPr>
        <w:jc w:val="both"/>
      </w:pPr>
      <w:r>
        <w:t xml:space="preserve">Le fleurissement des habitations d’une commune participe </w:t>
      </w:r>
      <w:r w:rsidR="00C65195">
        <w:t>assurément</w:t>
      </w:r>
      <w:r>
        <w:t xml:space="preserve"> </w:t>
      </w:r>
      <w:r w:rsidR="00C65195">
        <w:t>à son</w:t>
      </w:r>
      <w:r>
        <w:t xml:space="preserve"> charme</w:t>
      </w:r>
      <w:r w:rsidR="00C65195">
        <w:t xml:space="preserve"> et au plaisir de s’y promener, notamment aux beaux jours. </w:t>
      </w:r>
    </w:p>
    <w:p w14:paraId="3E7F779B" w14:textId="37009221" w:rsidR="005A420E" w:rsidRDefault="00993A67" w:rsidP="00D63B46">
      <w:pPr>
        <w:jc w:val="both"/>
      </w:pPr>
      <w:r>
        <w:t>C’est pour cette raison que tous les ans, la Commission des</w:t>
      </w:r>
      <w:r w:rsidR="00A168C9">
        <w:t xml:space="preserve"> Maisons</w:t>
      </w:r>
      <w:r>
        <w:t xml:space="preserve"> Fleuries récompense les </w:t>
      </w:r>
      <w:proofErr w:type="spellStart"/>
      <w:r>
        <w:t>Villacalvitiennes</w:t>
      </w:r>
      <w:proofErr w:type="spellEnd"/>
      <w:r>
        <w:t xml:space="preserve"> et </w:t>
      </w:r>
      <w:proofErr w:type="spellStart"/>
      <w:r>
        <w:t>Villacavitiens</w:t>
      </w:r>
      <w:proofErr w:type="spellEnd"/>
      <w:r>
        <w:t xml:space="preserve"> qui se sont illustrés par la manière avec laquelle ils ont su mettre en valeur leur propriété à travers l’aménagement </w:t>
      </w:r>
      <w:r w:rsidR="00437D40">
        <w:t>végétal des parties visibles depuis une voie communale ou une route de la commune.</w:t>
      </w:r>
    </w:p>
    <w:p w14:paraId="17E9FF6E" w14:textId="3C8EEDC7" w:rsidR="00B60647" w:rsidRDefault="00E52EB7" w:rsidP="00D63B46">
      <w:pPr>
        <w:jc w:val="both"/>
      </w:pPr>
      <w:r>
        <w:t>L’année 2020 a été l’occasion de mettre à l’honneur :</w:t>
      </w:r>
    </w:p>
    <w:p w14:paraId="31CF8449" w14:textId="63E4EE48" w:rsidR="002331FA" w:rsidRPr="002331FA" w:rsidRDefault="00734D9C" w:rsidP="002331FA">
      <w:pPr>
        <w:pStyle w:val="Standard"/>
        <w:numPr>
          <w:ilvl w:val="0"/>
          <w:numId w:val="34"/>
        </w:numPr>
        <w:tabs>
          <w:tab w:val="left" w:pos="2410"/>
        </w:tabs>
        <w:ind w:right="-313"/>
        <w:rPr>
          <w:rFonts w:asciiTheme="minorHAnsi" w:eastAsiaTheme="minorHAnsi" w:hAnsiTheme="minorHAnsi" w:cstheme="minorBidi"/>
          <w:kern w:val="0"/>
          <w:sz w:val="22"/>
          <w:szCs w:val="22"/>
          <w:lang w:eastAsia="en-US" w:bidi="ar-SA"/>
        </w:rPr>
      </w:pPr>
      <w:r w:rsidRPr="00736271">
        <w:rPr>
          <w:rFonts w:asciiTheme="minorHAnsi" w:eastAsiaTheme="minorHAnsi" w:hAnsiTheme="minorHAnsi" w:cstheme="minorBidi"/>
          <w:kern w:val="0"/>
          <w:sz w:val="22"/>
          <w:szCs w:val="22"/>
          <w:lang w:eastAsia="en-US" w:bidi="ar-SA"/>
        </w:rPr>
        <w:t>P</w:t>
      </w:r>
      <w:r w:rsidR="00E52EB7" w:rsidRPr="00736271">
        <w:rPr>
          <w:rFonts w:asciiTheme="minorHAnsi" w:eastAsiaTheme="minorHAnsi" w:hAnsiTheme="minorHAnsi" w:cstheme="minorBidi"/>
          <w:kern w:val="0"/>
          <w:sz w:val="22"/>
          <w:szCs w:val="22"/>
          <w:lang w:eastAsia="en-US" w:bidi="ar-SA"/>
        </w:rPr>
        <w:t xml:space="preserve">our le 1er </w:t>
      </w:r>
      <w:r w:rsidR="00E52EB7" w:rsidRPr="002331FA">
        <w:rPr>
          <w:rFonts w:asciiTheme="minorHAnsi" w:eastAsiaTheme="minorHAnsi" w:hAnsiTheme="minorHAnsi" w:cstheme="minorBidi"/>
          <w:kern w:val="0"/>
          <w:sz w:val="22"/>
          <w:szCs w:val="22"/>
          <w:lang w:eastAsia="en-US" w:bidi="ar-SA"/>
        </w:rPr>
        <w:t xml:space="preserve">prix, </w:t>
      </w:r>
      <w:r w:rsidR="002331FA" w:rsidRPr="00736271">
        <w:rPr>
          <w:rFonts w:asciiTheme="minorHAnsi" w:eastAsiaTheme="minorHAnsi" w:hAnsiTheme="minorHAnsi" w:cstheme="minorBidi"/>
          <w:b/>
          <w:bCs/>
          <w:kern w:val="0"/>
          <w:sz w:val="22"/>
          <w:szCs w:val="22"/>
          <w:lang w:eastAsia="en-US" w:bidi="ar-SA"/>
        </w:rPr>
        <w:t>Mr et Mme Pierre-Jean MAURY</w:t>
      </w:r>
      <w:r w:rsidR="002331FA" w:rsidRPr="002331FA">
        <w:rPr>
          <w:rFonts w:asciiTheme="minorHAnsi" w:eastAsiaTheme="minorHAnsi" w:hAnsiTheme="minorHAnsi" w:cstheme="minorBidi"/>
          <w:kern w:val="0"/>
          <w:sz w:val="22"/>
          <w:szCs w:val="22"/>
          <w:lang w:eastAsia="en-US" w:bidi="ar-SA"/>
        </w:rPr>
        <w:t xml:space="preserve">, 3 </w:t>
      </w:r>
      <w:r w:rsidR="002331FA">
        <w:rPr>
          <w:rFonts w:asciiTheme="minorHAnsi" w:eastAsiaTheme="minorHAnsi" w:hAnsiTheme="minorHAnsi" w:cstheme="minorBidi"/>
          <w:kern w:val="0"/>
          <w:sz w:val="22"/>
          <w:szCs w:val="22"/>
          <w:lang w:eastAsia="en-US" w:bidi="ar-SA"/>
        </w:rPr>
        <w:t xml:space="preserve">La </w:t>
      </w:r>
      <w:proofErr w:type="spellStart"/>
      <w:r w:rsidR="002331FA">
        <w:rPr>
          <w:rFonts w:asciiTheme="minorHAnsi" w:eastAsiaTheme="minorHAnsi" w:hAnsiTheme="minorHAnsi" w:cstheme="minorBidi"/>
          <w:kern w:val="0"/>
          <w:sz w:val="22"/>
          <w:szCs w:val="22"/>
          <w:lang w:eastAsia="en-US" w:bidi="ar-SA"/>
        </w:rPr>
        <w:t>Foussarderie</w:t>
      </w:r>
      <w:proofErr w:type="spellEnd"/>
    </w:p>
    <w:p w14:paraId="349DD0B1" w14:textId="37364E8B" w:rsidR="00E52EB7" w:rsidRDefault="00E52EB7" w:rsidP="002331FA">
      <w:pPr>
        <w:ind w:left="360"/>
      </w:pPr>
    </w:p>
    <w:p w14:paraId="396FEA7C" w14:textId="15413871" w:rsidR="002331FA" w:rsidRDefault="002331FA" w:rsidP="00734D9C">
      <w:pPr>
        <w:jc w:val="center"/>
      </w:pPr>
      <w:r>
        <w:rPr>
          <w:smallCaps/>
          <w:noProof/>
        </w:rPr>
        <w:drawing>
          <wp:inline distT="0" distB="0" distL="0" distR="0" wp14:anchorId="6F40BE1E" wp14:editId="3C93205E">
            <wp:extent cx="2531533" cy="1914414"/>
            <wp:effectExtent l="19050" t="19050" r="21590" b="10160"/>
            <wp:docPr id="45" name="image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lum/>
                      <a:alphaModFix/>
                      <a:extLst>
                        <a:ext uri="{28A0092B-C50C-407E-A947-70E740481C1C}">
                          <a14:useLocalDpi xmlns:a14="http://schemas.microsoft.com/office/drawing/2010/main" val="0"/>
                        </a:ext>
                      </a:extLst>
                    </a:blip>
                    <a:srcRect/>
                    <a:stretch>
                      <a:fillRect/>
                    </a:stretch>
                  </pic:blipFill>
                  <pic:spPr>
                    <a:xfrm>
                      <a:off x="0" y="0"/>
                      <a:ext cx="2538672" cy="1919812"/>
                    </a:xfrm>
                    <a:prstGeom prst="rect">
                      <a:avLst/>
                    </a:prstGeom>
                    <a:ln w="12700" cmpd="sng">
                      <a:solidFill>
                        <a:schemeClr val="tx1"/>
                      </a:solidFill>
                    </a:ln>
                  </pic:spPr>
                </pic:pic>
              </a:graphicData>
            </a:graphic>
          </wp:inline>
        </w:drawing>
      </w:r>
      <w:r w:rsidR="00734D9C">
        <w:tab/>
      </w:r>
      <w:r>
        <w:rPr>
          <w:smallCaps/>
          <w:noProof/>
        </w:rPr>
        <w:drawing>
          <wp:inline distT="0" distB="0" distL="0" distR="0" wp14:anchorId="00E90FC2" wp14:editId="6826A33E">
            <wp:extent cx="2530839" cy="1913890"/>
            <wp:effectExtent l="19050" t="19050" r="22225" b="10160"/>
            <wp:docPr id="46"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alphaModFix/>
                      <a:lum/>
                      <a:extLst>
                        <a:ext uri="{28A0092B-C50C-407E-A947-70E740481C1C}">
                          <a14:useLocalDpi xmlns:a14="http://schemas.microsoft.com/office/drawing/2010/main" val="0"/>
                        </a:ext>
                      </a:extLst>
                    </a:blip>
                    <a:srcRect/>
                    <a:stretch>
                      <a:fillRect/>
                    </a:stretch>
                  </pic:blipFill>
                  <pic:spPr>
                    <a:xfrm flipH="1" flipV="1">
                      <a:off x="0" y="0"/>
                      <a:ext cx="2541683" cy="1922090"/>
                    </a:xfrm>
                    <a:prstGeom prst="rect">
                      <a:avLst/>
                    </a:prstGeom>
                    <a:ln w="12700" cmpd="sng">
                      <a:solidFill>
                        <a:schemeClr val="tx1"/>
                      </a:solidFill>
                    </a:ln>
                  </pic:spPr>
                </pic:pic>
              </a:graphicData>
            </a:graphic>
          </wp:inline>
        </w:drawing>
      </w:r>
    </w:p>
    <w:p w14:paraId="021EFD27" w14:textId="5853F884" w:rsidR="00734D9C" w:rsidRDefault="00734D9C" w:rsidP="00734D9C"/>
    <w:p w14:paraId="2871BB71" w14:textId="2E30AF93" w:rsidR="00575BF9" w:rsidRDefault="00575BF9" w:rsidP="00734D9C"/>
    <w:p w14:paraId="1CCC65DC" w14:textId="77777777" w:rsidR="00575BF9" w:rsidRDefault="00575BF9" w:rsidP="00734D9C"/>
    <w:p w14:paraId="35799F80" w14:textId="07806665" w:rsidR="00734D9C" w:rsidRDefault="00734D9C" w:rsidP="00736271">
      <w:pPr>
        <w:pStyle w:val="Standard"/>
        <w:numPr>
          <w:ilvl w:val="0"/>
          <w:numId w:val="34"/>
        </w:numPr>
        <w:tabs>
          <w:tab w:val="left" w:pos="2410"/>
        </w:tabs>
        <w:ind w:right="-313"/>
        <w:rPr>
          <w:rFonts w:asciiTheme="minorHAnsi" w:eastAsiaTheme="minorHAnsi" w:hAnsiTheme="minorHAnsi" w:cstheme="minorBidi"/>
          <w:kern w:val="0"/>
          <w:sz w:val="22"/>
          <w:szCs w:val="22"/>
          <w:lang w:eastAsia="en-US" w:bidi="ar-SA"/>
        </w:rPr>
      </w:pPr>
      <w:r w:rsidRPr="00736271">
        <w:rPr>
          <w:rFonts w:asciiTheme="minorHAnsi" w:eastAsiaTheme="minorHAnsi" w:hAnsiTheme="minorHAnsi" w:cstheme="minorBidi"/>
          <w:kern w:val="0"/>
          <w:sz w:val="22"/>
          <w:szCs w:val="22"/>
          <w:lang w:eastAsia="en-US" w:bidi="ar-SA"/>
        </w:rPr>
        <w:lastRenderedPageBreak/>
        <w:t xml:space="preserve">Pour le 2ème </w:t>
      </w:r>
      <w:r w:rsidRPr="002331FA">
        <w:rPr>
          <w:rFonts w:asciiTheme="minorHAnsi" w:eastAsiaTheme="minorHAnsi" w:hAnsiTheme="minorHAnsi" w:cstheme="minorBidi"/>
          <w:kern w:val="0"/>
          <w:sz w:val="22"/>
          <w:szCs w:val="22"/>
          <w:lang w:eastAsia="en-US" w:bidi="ar-SA"/>
        </w:rPr>
        <w:t xml:space="preserve">prix, </w:t>
      </w:r>
      <w:r w:rsidRPr="00736271">
        <w:rPr>
          <w:rFonts w:asciiTheme="minorHAnsi" w:eastAsiaTheme="minorHAnsi" w:hAnsiTheme="minorHAnsi" w:cstheme="minorBidi"/>
          <w:b/>
          <w:bCs/>
          <w:kern w:val="0"/>
          <w:sz w:val="22"/>
          <w:szCs w:val="22"/>
          <w:lang w:eastAsia="en-US" w:bidi="ar-SA"/>
        </w:rPr>
        <w:t>Mr et Mme Olivier HOUSSEAU</w:t>
      </w:r>
      <w:r w:rsidRPr="002331FA">
        <w:rPr>
          <w:rFonts w:asciiTheme="minorHAnsi" w:eastAsiaTheme="minorHAnsi" w:hAnsiTheme="minorHAnsi" w:cstheme="minorBidi"/>
          <w:kern w:val="0"/>
          <w:sz w:val="22"/>
          <w:szCs w:val="22"/>
          <w:lang w:eastAsia="en-US" w:bidi="ar-SA"/>
        </w:rPr>
        <w:t xml:space="preserve">, </w:t>
      </w:r>
      <w:r>
        <w:rPr>
          <w:rFonts w:asciiTheme="minorHAnsi" w:eastAsiaTheme="minorHAnsi" w:hAnsiTheme="minorHAnsi" w:cstheme="minorBidi"/>
          <w:kern w:val="0"/>
          <w:sz w:val="22"/>
          <w:szCs w:val="22"/>
          <w:lang w:eastAsia="en-US" w:bidi="ar-SA"/>
        </w:rPr>
        <w:t>1</w:t>
      </w:r>
      <w:r w:rsidRPr="002331FA">
        <w:rPr>
          <w:rFonts w:asciiTheme="minorHAnsi" w:eastAsiaTheme="minorHAnsi" w:hAnsiTheme="minorHAnsi" w:cstheme="minorBidi"/>
          <w:kern w:val="0"/>
          <w:sz w:val="22"/>
          <w:szCs w:val="22"/>
          <w:lang w:eastAsia="en-US" w:bidi="ar-SA"/>
        </w:rPr>
        <w:t xml:space="preserve"> </w:t>
      </w:r>
      <w:r>
        <w:rPr>
          <w:rFonts w:asciiTheme="minorHAnsi" w:eastAsiaTheme="minorHAnsi" w:hAnsiTheme="minorHAnsi" w:cstheme="minorBidi"/>
          <w:kern w:val="0"/>
          <w:sz w:val="22"/>
          <w:szCs w:val="22"/>
          <w:lang w:eastAsia="en-US" w:bidi="ar-SA"/>
        </w:rPr>
        <w:t>rue Pasteur</w:t>
      </w:r>
    </w:p>
    <w:p w14:paraId="54524E7C" w14:textId="7499DD76" w:rsidR="00734D9C" w:rsidRDefault="00734D9C" w:rsidP="00736271">
      <w:pPr>
        <w:pStyle w:val="Standard"/>
        <w:tabs>
          <w:tab w:val="left" w:pos="2410"/>
        </w:tabs>
        <w:ind w:left="720" w:right="-313"/>
        <w:rPr>
          <w:rFonts w:asciiTheme="minorHAnsi" w:eastAsiaTheme="minorHAnsi" w:hAnsiTheme="minorHAnsi" w:cstheme="minorBidi"/>
          <w:kern w:val="0"/>
          <w:sz w:val="22"/>
          <w:szCs w:val="22"/>
          <w:lang w:eastAsia="en-US" w:bidi="ar-SA"/>
        </w:rPr>
      </w:pPr>
    </w:p>
    <w:p w14:paraId="4DD1DFB8" w14:textId="0E6F4616" w:rsidR="00734D9C" w:rsidRDefault="00734D9C" w:rsidP="00734D9C">
      <w:pPr>
        <w:pStyle w:val="Standard"/>
        <w:tabs>
          <w:tab w:val="left" w:pos="2410"/>
        </w:tabs>
        <w:ind w:right="-313"/>
        <w:jc w:val="center"/>
        <w:rPr>
          <w:rFonts w:asciiTheme="minorHAnsi" w:eastAsiaTheme="minorHAnsi" w:hAnsiTheme="minorHAnsi" w:cstheme="minorBidi"/>
          <w:kern w:val="0"/>
          <w:sz w:val="22"/>
          <w:szCs w:val="22"/>
          <w:lang w:eastAsia="en-US" w:bidi="ar-SA"/>
        </w:rPr>
      </w:pPr>
      <w:r>
        <w:rPr>
          <w:smallCaps/>
          <w:noProof/>
          <w:sz w:val="22"/>
          <w:szCs w:val="22"/>
        </w:rPr>
        <w:drawing>
          <wp:inline distT="0" distB="0" distL="0" distR="0" wp14:anchorId="1DFCED21" wp14:editId="2381926F">
            <wp:extent cx="2395513" cy="1888067"/>
            <wp:effectExtent l="19050" t="19050" r="24130" b="17145"/>
            <wp:docPr id="47" name="image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lum/>
                      <a:alphaModFix/>
                      <a:extLst>
                        <a:ext uri="{28A0092B-C50C-407E-A947-70E740481C1C}">
                          <a14:useLocalDpi xmlns:a14="http://schemas.microsoft.com/office/drawing/2010/main" val="0"/>
                        </a:ext>
                      </a:extLst>
                    </a:blip>
                    <a:srcRect/>
                    <a:stretch>
                      <a:fillRect/>
                    </a:stretch>
                  </pic:blipFill>
                  <pic:spPr>
                    <a:xfrm>
                      <a:off x="0" y="0"/>
                      <a:ext cx="2404518" cy="1895165"/>
                    </a:xfrm>
                    <a:prstGeom prst="rect">
                      <a:avLst/>
                    </a:prstGeom>
                    <a:ln w="12700" cmpd="sng">
                      <a:solidFill>
                        <a:schemeClr val="tx1"/>
                      </a:solidFill>
                    </a:ln>
                  </pic:spPr>
                </pic:pic>
              </a:graphicData>
            </a:graphic>
          </wp:inline>
        </w:drawing>
      </w:r>
    </w:p>
    <w:p w14:paraId="5DE07D47" w14:textId="322A7887" w:rsidR="00734D9C" w:rsidRDefault="00734D9C" w:rsidP="00734D9C">
      <w:pPr>
        <w:pStyle w:val="Standard"/>
        <w:tabs>
          <w:tab w:val="left" w:pos="2410"/>
        </w:tabs>
        <w:ind w:right="-313"/>
        <w:rPr>
          <w:rFonts w:asciiTheme="minorHAnsi" w:eastAsiaTheme="minorHAnsi" w:hAnsiTheme="minorHAnsi" w:cstheme="minorBidi"/>
          <w:kern w:val="0"/>
          <w:sz w:val="22"/>
          <w:szCs w:val="22"/>
          <w:lang w:eastAsia="en-US" w:bidi="ar-SA"/>
        </w:rPr>
      </w:pPr>
    </w:p>
    <w:p w14:paraId="7C2B756C" w14:textId="40B29C09" w:rsidR="00734D9C" w:rsidRDefault="00734D9C" w:rsidP="00734D9C">
      <w:pPr>
        <w:pStyle w:val="Standard"/>
        <w:numPr>
          <w:ilvl w:val="0"/>
          <w:numId w:val="34"/>
        </w:numPr>
        <w:tabs>
          <w:tab w:val="left" w:pos="2410"/>
        </w:tabs>
        <w:ind w:right="-313"/>
        <w:rPr>
          <w:rFonts w:asciiTheme="minorHAnsi" w:eastAsiaTheme="minorHAnsi" w:hAnsiTheme="minorHAnsi" w:cstheme="minorBidi"/>
          <w:kern w:val="0"/>
          <w:sz w:val="22"/>
          <w:szCs w:val="22"/>
          <w:lang w:eastAsia="en-US" w:bidi="ar-SA"/>
        </w:rPr>
      </w:pPr>
      <w:r w:rsidRPr="00736271">
        <w:rPr>
          <w:rFonts w:asciiTheme="minorHAnsi" w:eastAsiaTheme="minorHAnsi" w:hAnsiTheme="minorHAnsi" w:cstheme="minorBidi"/>
          <w:kern w:val="0"/>
          <w:sz w:val="22"/>
          <w:szCs w:val="22"/>
          <w:lang w:eastAsia="en-US" w:bidi="ar-SA"/>
        </w:rPr>
        <w:t>Pour</w:t>
      </w:r>
      <w:r>
        <w:t xml:space="preserve"> le 3</w:t>
      </w:r>
      <w:r w:rsidRPr="00734D9C">
        <w:rPr>
          <w:vertAlign w:val="superscript"/>
        </w:rPr>
        <w:t>ème</w:t>
      </w:r>
      <w:r>
        <w:t xml:space="preserve"> </w:t>
      </w:r>
      <w:r w:rsidRPr="002331FA">
        <w:rPr>
          <w:rFonts w:asciiTheme="minorHAnsi" w:eastAsiaTheme="minorHAnsi" w:hAnsiTheme="minorHAnsi" w:cstheme="minorBidi"/>
          <w:kern w:val="0"/>
          <w:sz w:val="22"/>
          <w:szCs w:val="22"/>
          <w:lang w:eastAsia="en-US" w:bidi="ar-SA"/>
        </w:rPr>
        <w:t xml:space="preserve">prix, </w:t>
      </w:r>
      <w:r w:rsidRPr="00734D9C">
        <w:rPr>
          <w:rFonts w:asciiTheme="minorHAnsi" w:eastAsiaTheme="minorHAnsi" w:hAnsiTheme="minorHAnsi" w:cstheme="minorBidi"/>
          <w:b/>
          <w:bCs/>
          <w:kern w:val="0"/>
          <w:sz w:val="22"/>
          <w:szCs w:val="22"/>
          <w:lang w:eastAsia="en-US" w:bidi="ar-SA"/>
        </w:rPr>
        <w:t xml:space="preserve">Mr et Mme </w:t>
      </w:r>
      <w:r>
        <w:rPr>
          <w:rFonts w:asciiTheme="minorHAnsi" w:eastAsiaTheme="minorHAnsi" w:hAnsiTheme="minorHAnsi" w:cstheme="minorBidi"/>
          <w:b/>
          <w:bCs/>
          <w:kern w:val="0"/>
          <w:sz w:val="22"/>
          <w:szCs w:val="22"/>
          <w:lang w:eastAsia="en-US" w:bidi="ar-SA"/>
        </w:rPr>
        <w:t>Marc</w:t>
      </w:r>
      <w:r w:rsidRPr="00734D9C">
        <w:rPr>
          <w:rFonts w:asciiTheme="minorHAnsi" w:eastAsiaTheme="minorHAnsi" w:hAnsiTheme="minorHAnsi" w:cstheme="minorBidi"/>
          <w:b/>
          <w:bCs/>
          <w:kern w:val="0"/>
          <w:sz w:val="22"/>
          <w:szCs w:val="22"/>
          <w:lang w:eastAsia="en-US" w:bidi="ar-SA"/>
        </w:rPr>
        <w:t xml:space="preserve"> </w:t>
      </w:r>
      <w:r>
        <w:rPr>
          <w:rFonts w:asciiTheme="minorHAnsi" w:eastAsiaTheme="minorHAnsi" w:hAnsiTheme="minorHAnsi" w:cstheme="minorBidi"/>
          <w:b/>
          <w:bCs/>
          <w:kern w:val="0"/>
          <w:sz w:val="22"/>
          <w:szCs w:val="22"/>
          <w:lang w:eastAsia="en-US" w:bidi="ar-SA"/>
        </w:rPr>
        <w:t>LEMEASLE</w:t>
      </w:r>
      <w:r w:rsidRPr="002331FA">
        <w:rPr>
          <w:rFonts w:asciiTheme="minorHAnsi" w:eastAsiaTheme="minorHAnsi" w:hAnsiTheme="minorHAnsi" w:cstheme="minorBidi"/>
          <w:kern w:val="0"/>
          <w:sz w:val="22"/>
          <w:szCs w:val="22"/>
          <w:lang w:eastAsia="en-US" w:bidi="ar-SA"/>
        </w:rPr>
        <w:t xml:space="preserve">, </w:t>
      </w:r>
      <w:r>
        <w:rPr>
          <w:rFonts w:asciiTheme="minorHAnsi" w:eastAsiaTheme="minorHAnsi" w:hAnsiTheme="minorHAnsi" w:cstheme="minorBidi"/>
          <w:kern w:val="0"/>
          <w:sz w:val="22"/>
          <w:szCs w:val="22"/>
          <w:lang w:eastAsia="en-US" w:bidi="ar-SA"/>
        </w:rPr>
        <w:t xml:space="preserve">La </w:t>
      </w:r>
      <w:proofErr w:type="spellStart"/>
      <w:r>
        <w:rPr>
          <w:rFonts w:asciiTheme="minorHAnsi" w:eastAsiaTheme="minorHAnsi" w:hAnsiTheme="minorHAnsi" w:cstheme="minorBidi"/>
          <w:kern w:val="0"/>
          <w:sz w:val="22"/>
          <w:szCs w:val="22"/>
          <w:lang w:eastAsia="en-US" w:bidi="ar-SA"/>
        </w:rPr>
        <w:t>Cadinière</w:t>
      </w:r>
      <w:proofErr w:type="spellEnd"/>
    </w:p>
    <w:p w14:paraId="06E5061B" w14:textId="1B27E844" w:rsidR="00734D9C" w:rsidRDefault="00734D9C" w:rsidP="00734D9C">
      <w:pPr>
        <w:pStyle w:val="Standard"/>
        <w:tabs>
          <w:tab w:val="left" w:pos="2410"/>
        </w:tabs>
        <w:ind w:left="360" w:right="-313"/>
        <w:rPr>
          <w:rFonts w:asciiTheme="minorHAnsi" w:eastAsiaTheme="minorHAnsi" w:hAnsiTheme="minorHAnsi" w:cstheme="minorBidi"/>
          <w:kern w:val="0"/>
          <w:sz w:val="22"/>
          <w:szCs w:val="22"/>
          <w:lang w:eastAsia="en-US" w:bidi="ar-SA"/>
        </w:rPr>
      </w:pPr>
    </w:p>
    <w:p w14:paraId="650643DB" w14:textId="316EBADB" w:rsidR="00734D9C" w:rsidRDefault="00734D9C" w:rsidP="00734D9C">
      <w:pPr>
        <w:pStyle w:val="Standard"/>
        <w:tabs>
          <w:tab w:val="left" w:pos="2410"/>
        </w:tabs>
        <w:ind w:left="360" w:right="-313"/>
        <w:jc w:val="center"/>
        <w:rPr>
          <w:rFonts w:asciiTheme="minorHAnsi" w:eastAsiaTheme="minorHAnsi" w:hAnsiTheme="minorHAnsi" w:cstheme="minorBidi"/>
          <w:kern w:val="0"/>
          <w:sz w:val="22"/>
          <w:szCs w:val="22"/>
          <w:lang w:eastAsia="en-US" w:bidi="ar-SA"/>
        </w:rPr>
      </w:pPr>
      <w:r>
        <w:rPr>
          <w:smallCaps/>
          <w:noProof/>
          <w:sz w:val="22"/>
          <w:szCs w:val="22"/>
        </w:rPr>
        <w:drawing>
          <wp:inline distT="0" distB="0" distL="0" distR="0" wp14:anchorId="00033A08" wp14:editId="62C82070">
            <wp:extent cx="2544041" cy="1995532"/>
            <wp:effectExtent l="19050" t="19050" r="27940" b="2413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4" cstate="print">
                      <a:alphaModFix/>
                      <a:lum/>
                      <a:extLst>
                        <a:ext uri="{28A0092B-C50C-407E-A947-70E740481C1C}">
                          <a14:useLocalDpi xmlns:a14="http://schemas.microsoft.com/office/drawing/2010/main" val="0"/>
                        </a:ext>
                      </a:extLst>
                    </a:blip>
                    <a:stretch>
                      <a:fillRect/>
                    </a:stretch>
                  </pic:blipFill>
                  <pic:spPr>
                    <a:xfrm>
                      <a:off x="0" y="0"/>
                      <a:ext cx="2573136" cy="2018354"/>
                    </a:xfrm>
                    <a:prstGeom prst="rect">
                      <a:avLst/>
                    </a:prstGeom>
                    <a:ln w="12700" cmpd="sng">
                      <a:solidFill>
                        <a:schemeClr val="tx1"/>
                      </a:solidFill>
                    </a:ln>
                  </pic:spPr>
                </pic:pic>
              </a:graphicData>
            </a:graphic>
          </wp:inline>
        </w:drawing>
      </w:r>
    </w:p>
    <w:p w14:paraId="6360B7E0" w14:textId="77777777" w:rsidR="00A936B8" w:rsidRPr="00A711B0" w:rsidRDefault="00A936B8" w:rsidP="00A711B0"/>
    <w:p w14:paraId="4A0F8516" w14:textId="2A524E92" w:rsidR="004F0DF9" w:rsidRDefault="004F0DF9" w:rsidP="00EB44C0">
      <w:pPr>
        <w:pStyle w:val="Titre2"/>
      </w:pPr>
      <w:bookmarkStart w:id="13" w:name="_Toc59390811"/>
      <w:r>
        <w:t>Enfouissement des lignes</w:t>
      </w:r>
      <w:bookmarkEnd w:id="13"/>
    </w:p>
    <w:p w14:paraId="329D11DA" w14:textId="6DA694C8" w:rsidR="00A711B0" w:rsidRDefault="00A711B0" w:rsidP="00A711B0"/>
    <w:p w14:paraId="2AA6A34F" w14:textId="1314C5A6" w:rsidR="00F061AD" w:rsidRDefault="0002722C" w:rsidP="00D63B46">
      <w:pPr>
        <w:jc w:val="both"/>
      </w:pPr>
      <w:r>
        <w:t>C’est sous l’ancienne mandature qu’a été voté le projet d’enfouissement des lignes dans le centre bourg</w:t>
      </w:r>
      <w:r w:rsidR="00D85205">
        <w:t>.</w:t>
      </w:r>
    </w:p>
    <w:p w14:paraId="1EEF31D2" w14:textId="70BC5F7A" w:rsidR="00D85205" w:rsidRDefault="00D85205" w:rsidP="00D63B46">
      <w:pPr>
        <w:jc w:val="both"/>
      </w:pPr>
      <w:r>
        <w:t xml:space="preserve">La zone choisie concerne la rue Pasteur depuis le passage à niveau </w:t>
      </w:r>
      <w:r w:rsidR="00860CBF">
        <w:t xml:space="preserve">à côté </w:t>
      </w:r>
      <w:r>
        <w:t>de l’entreprise AMD jusqu’à son intersection avec la rue de la Gare</w:t>
      </w:r>
      <w:r w:rsidR="00860CBF">
        <w:t>,</w:t>
      </w:r>
      <w:r>
        <w:t xml:space="preserve"> ainsi que le rue des Chauves depuis l’église jusqu’au n°</w:t>
      </w:r>
      <w:r w:rsidR="00860CBF">
        <w:t>14</w:t>
      </w:r>
      <w:r>
        <w:t xml:space="preserve">. </w:t>
      </w:r>
    </w:p>
    <w:p w14:paraId="59E571F5" w14:textId="1F11BE3D" w:rsidR="00D3247E" w:rsidRDefault="00D3247E" w:rsidP="00D63B46">
      <w:pPr>
        <w:jc w:val="both"/>
      </w:pPr>
      <w:r>
        <w:t>L’intérêt de mener ce</w:t>
      </w:r>
      <w:r w:rsidR="006E6E12">
        <w:t xml:space="preserve"> type de</w:t>
      </w:r>
      <w:r>
        <w:t xml:space="preserve"> travaux est double puisqu’au-delà de protéger les réseaux électriques et téléphoniques des avaries diverses (intempéries, détériorations accidentelles,</w:t>
      </w:r>
      <w:r w:rsidR="00397EEF">
        <w:t xml:space="preserve"> </w:t>
      </w:r>
      <w:r>
        <w:t>…) avec pour conséquence une meilleure qualité de service pour les usagers, la pollution visuelle</w:t>
      </w:r>
      <w:r w:rsidR="00025820">
        <w:t xml:space="preserve"> occasionnée par </w:t>
      </w:r>
      <w:r w:rsidR="00FD3ED0">
        <w:t>les nombreux poteaux et câbles aériens disparaît pour une meilleure p</w:t>
      </w:r>
      <w:r>
        <w:t>réservation des sites et paysages</w:t>
      </w:r>
      <w:r w:rsidR="00FD3ED0">
        <w:t xml:space="preserve"> du </w:t>
      </w:r>
      <w:r w:rsidR="00351418">
        <w:t>village</w:t>
      </w:r>
      <w:r w:rsidR="00FD3ED0">
        <w:t>.</w:t>
      </w:r>
    </w:p>
    <w:p w14:paraId="464C7BE8" w14:textId="19E36AB5" w:rsidR="00581434" w:rsidRDefault="006E6E12" w:rsidP="00D63B46">
      <w:pPr>
        <w:jc w:val="both"/>
      </w:pPr>
      <w:r>
        <w:t>Ce projet a aussi intégré le renouvellement de l’éclairage publique par des luminaires à LED plus esthétique</w:t>
      </w:r>
      <w:r w:rsidR="00581434">
        <w:t>s et plus économiques ainsi que la mise en lumière de l‘église.</w:t>
      </w:r>
    </w:p>
    <w:p w14:paraId="55F25AD9" w14:textId="631C520E" w:rsidR="001D1232" w:rsidRDefault="00444385" w:rsidP="001D1232">
      <w:pPr>
        <w:jc w:val="center"/>
      </w:pPr>
      <w:r>
        <w:rPr>
          <w:noProof/>
        </w:rPr>
        <w:lastRenderedPageBreak/>
        <w:drawing>
          <wp:inline distT="0" distB="0" distL="0" distR="0" wp14:anchorId="102EDFD5" wp14:editId="1435E963">
            <wp:extent cx="3239329" cy="2436495"/>
            <wp:effectExtent l="38100" t="38100" r="37465" b="4000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42228" cy="2438676"/>
                    </a:xfrm>
                    <a:prstGeom prst="rect">
                      <a:avLst/>
                    </a:prstGeom>
                    <a:ln w="28575" cmpd="dbl">
                      <a:solidFill>
                        <a:schemeClr val="tx2"/>
                      </a:solidFill>
                    </a:ln>
                  </pic:spPr>
                </pic:pic>
              </a:graphicData>
            </a:graphic>
          </wp:inline>
        </w:drawing>
      </w:r>
      <w:r w:rsidR="001D1232">
        <w:tab/>
      </w:r>
      <w:r>
        <w:rPr>
          <w:noProof/>
        </w:rPr>
        <w:drawing>
          <wp:inline distT="0" distB="0" distL="0" distR="0" wp14:anchorId="427BB138" wp14:editId="4820ED71">
            <wp:extent cx="2004060" cy="2666505"/>
            <wp:effectExtent l="38100" t="38100" r="34290" b="3873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17204" cy="2683994"/>
                    </a:xfrm>
                    <a:prstGeom prst="rect">
                      <a:avLst/>
                    </a:prstGeom>
                    <a:ln w="28575" cmpd="dbl">
                      <a:solidFill>
                        <a:schemeClr val="tx2"/>
                      </a:solidFill>
                    </a:ln>
                  </pic:spPr>
                </pic:pic>
              </a:graphicData>
            </a:graphic>
          </wp:inline>
        </w:drawing>
      </w:r>
      <w:r w:rsidR="001D1232">
        <w:tab/>
      </w:r>
    </w:p>
    <w:p w14:paraId="6F83E293" w14:textId="49582BD2" w:rsidR="00351418" w:rsidRDefault="00397EEF" w:rsidP="00397EEF">
      <w:pPr>
        <w:ind w:right="3923"/>
        <w:jc w:val="both"/>
      </w:pPr>
      <w:r>
        <w:rPr>
          <w:noProof/>
        </w:rPr>
        <w:drawing>
          <wp:anchor distT="0" distB="0" distL="114300" distR="114300" simplePos="0" relativeHeight="251661312" behindDoc="0" locked="0" layoutInCell="1" allowOverlap="1" wp14:anchorId="3CB13496" wp14:editId="67165A8B">
            <wp:simplePos x="0" y="0"/>
            <wp:positionH relativeFrom="column">
              <wp:posOffset>3692067</wp:posOffset>
            </wp:positionH>
            <wp:positionV relativeFrom="paragraph">
              <wp:posOffset>5080</wp:posOffset>
            </wp:positionV>
            <wp:extent cx="1317070" cy="2356428"/>
            <wp:effectExtent l="0" t="0" r="0" b="6350"/>
            <wp:wrapSquare wrapText="bothSides"/>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17070" cy="2356428"/>
                    </a:xfrm>
                    <a:prstGeom prst="rect">
                      <a:avLst/>
                    </a:prstGeom>
                  </pic:spPr>
                </pic:pic>
              </a:graphicData>
            </a:graphic>
            <wp14:sizeRelH relativeFrom="page">
              <wp14:pctWidth>0</wp14:pctWidth>
            </wp14:sizeRelH>
            <wp14:sizeRelV relativeFrom="page">
              <wp14:pctHeight>0</wp14:pctHeight>
            </wp14:sizeRelV>
          </wp:anchor>
        </w:drawing>
      </w:r>
      <w:r w:rsidR="006E6E12">
        <w:t>Les premiers « coups de pelle » ont été donné</w:t>
      </w:r>
      <w:r w:rsidR="00860CBF">
        <w:t>s</w:t>
      </w:r>
      <w:r w:rsidR="006E6E12">
        <w:t xml:space="preserve"> début juin 2020 pour une finalisation des travaux mi-octobre 2020.</w:t>
      </w:r>
    </w:p>
    <w:p w14:paraId="5F06E975" w14:textId="5F9C6A4D" w:rsidR="006867E8" w:rsidRDefault="006867E8" w:rsidP="00397EEF"/>
    <w:p w14:paraId="0EA6E3B8" w14:textId="337AB1DB" w:rsidR="00397EEF" w:rsidRDefault="00397EEF" w:rsidP="00397EEF"/>
    <w:p w14:paraId="0505F840" w14:textId="511172FC" w:rsidR="00397EEF" w:rsidRDefault="00397EEF" w:rsidP="00397EEF"/>
    <w:p w14:paraId="25750F2E" w14:textId="16D42531" w:rsidR="00397EEF" w:rsidRDefault="00397EEF" w:rsidP="00397EEF"/>
    <w:p w14:paraId="63A3753B" w14:textId="10D54DA0" w:rsidR="00397EEF" w:rsidRDefault="00397EEF" w:rsidP="00397EEF"/>
    <w:p w14:paraId="620FA9E5" w14:textId="0DF5ADEE" w:rsidR="00397EEF" w:rsidRDefault="00397EEF" w:rsidP="00397EEF"/>
    <w:p w14:paraId="251E40FB" w14:textId="14AF9588" w:rsidR="00397EEF" w:rsidRDefault="00397EEF" w:rsidP="00397EEF"/>
    <w:p w14:paraId="644A7414" w14:textId="77777777" w:rsidR="00397EEF" w:rsidRDefault="00397EEF" w:rsidP="00D63B46">
      <w:pPr>
        <w:jc w:val="both"/>
      </w:pPr>
    </w:p>
    <w:p w14:paraId="16E2A4A6" w14:textId="6C71C975" w:rsidR="00575BF9" w:rsidRDefault="00FF47F9" w:rsidP="00D63B46">
      <w:pPr>
        <w:jc w:val="both"/>
      </w:pPr>
      <w:r>
        <w:t>Les clichés AVANT / APRES ci-dessous illustrent l’embellie des rue</w:t>
      </w:r>
      <w:r w:rsidR="0030279A">
        <w:t>s</w:t>
      </w:r>
      <w:r>
        <w:t xml:space="preserve"> de Villechauve.</w:t>
      </w:r>
    </w:p>
    <w:p w14:paraId="37BCC34D" w14:textId="1F72EC5E" w:rsidR="003728F1" w:rsidRPr="003728F1" w:rsidRDefault="003728F1" w:rsidP="00575BF9">
      <w:pPr>
        <w:jc w:val="center"/>
        <w:rPr>
          <w:b/>
          <w:bCs/>
          <w:i/>
          <w:iCs/>
        </w:rPr>
      </w:pPr>
      <w:r w:rsidRPr="003728F1">
        <w:rPr>
          <w:b/>
          <w:bCs/>
          <w:i/>
          <w:iCs/>
        </w:rPr>
        <w:t>Vue sur l’église en arrivant de Prunay-Cassereau</w:t>
      </w:r>
    </w:p>
    <w:p w14:paraId="70FF3716" w14:textId="79EEB931" w:rsidR="00572355" w:rsidRDefault="00572355" w:rsidP="00D22A9C">
      <w:pPr>
        <w:jc w:val="center"/>
      </w:pPr>
      <w:r>
        <w:rPr>
          <w:noProof/>
        </w:rPr>
        <w:drawing>
          <wp:inline distT="0" distB="0" distL="0" distR="0" wp14:anchorId="41171AE5" wp14:editId="512F42FF">
            <wp:extent cx="2442207" cy="1831249"/>
            <wp:effectExtent l="57150" t="57150" r="53975" b="5524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79441" cy="1859168"/>
                    </a:xfrm>
                    <a:prstGeom prst="rect">
                      <a:avLst/>
                    </a:prstGeom>
                    <a:ln w="50800" cap="rnd" cmpd="thinThick">
                      <a:solidFill>
                        <a:schemeClr val="tx1">
                          <a:lumMod val="65000"/>
                          <a:lumOff val="35000"/>
                        </a:schemeClr>
                      </a:solidFill>
                      <a:prstDash val="solid"/>
                    </a:ln>
                  </pic:spPr>
                </pic:pic>
              </a:graphicData>
            </a:graphic>
          </wp:inline>
        </w:drawing>
      </w:r>
      <w:r w:rsidR="00D22A9C">
        <w:tab/>
      </w:r>
      <w:r w:rsidR="00172C89">
        <w:rPr>
          <w:noProof/>
        </w:rPr>
        <w:drawing>
          <wp:inline distT="0" distB="0" distL="0" distR="0" wp14:anchorId="19ABB828" wp14:editId="75AE84E1">
            <wp:extent cx="2693490" cy="2015490"/>
            <wp:effectExtent l="57150" t="57150" r="50165" b="6096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22768" cy="2037398"/>
                    </a:xfrm>
                    <a:prstGeom prst="rect">
                      <a:avLst/>
                    </a:prstGeom>
                    <a:ln w="50800" cmpd="thinThick">
                      <a:solidFill>
                        <a:schemeClr val="accent5"/>
                      </a:solidFill>
                    </a:ln>
                  </pic:spPr>
                </pic:pic>
              </a:graphicData>
            </a:graphic>
          </wp:inline>
        </w:drawing>
      </w:r>
    </w:p>
    <w:p w14:paraId="0FF8DA41" w14:textId="77777777" w:rsidR="00397EEF" w:rsidRDefault="00397EEF" w:rsidP="003728F1">
      <w:pPr>
        <w:jc w:val="center"/>
        <w:rPr>
          <w:b/>
          <w:bCs/>
          <w:i/>
          <w:iCs/>
        </w:rPr>
      </w:pPr>
    </w:p>
    <w:p w14:paraId="7876D1D4" w14:textId="175416BC" w:rsidR="003728F1" w:rsidRPr="003728F1" w:rsidRDefault="003728F1" w:rsidP="003728F1">
      <w:pPr>
        <w:jc w:val="center"/>
        <w:rPr>
          <w:b/>
          <w:bCs/>
          <w:i/>
          <w:iCs/>
        </w:rPr>
      </w:pPr>
      <w:r w:rsidRPr="003728F1">
        <w:rPr>
          <w:b/>
          <w:bCs/>
          <w:i/>
          <w:iCs/>
        </w:rPr>
        <w:lastRenderedPageBreak/>
        <w:t xml:space="preserve">Vue sur </w:t>
      </w:r>
      <w:r>
        <w:rPr>
          <w:b/>
          <w:bCs/>
          <w:i/>
          <w:iCs/>
        </w:rPr>
        <w:t>le début de la rue des Chauves de France, direction Authon</w:t>
      </w:r>
    </w:p>
    <w:p w14:paraId="45FDB3DF" w14:textId="78FB65B0" w:rsidR="00572355" w:rsidRDefault="00572355" w:rsidP="00D22A9C">
      <w:pPr>
        <w:jc w:val="center"/>
      </w:pPr>
      <w:r>
        <w:rPr>
          <w:noProof/>
        </w:rPr>
        <w:drawing>
          <wp:inline distT="0" distB="0" distL="0" distR="0" wp14:anchorId="77B8CF75" wp14:editId="2E0D74EC">
            <wp:extent cx="2294255" cy="1719800"/>
            <wp:effectExtent l="57150" t="57150" r="48895" b="5207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32175" cy="1748226"/>
                    </a:xfrm>
                    <a:prstGeom prst="rect">
                      <a:avLst/>
                    </a:prstGeom>
                    <a:ln w="50800" cap="rnd" cmpd="thinThick">
                      <a:solidFill>
                        <a:schemeClr val="tx1">
                          <a:lumMod val="65000"/>
                          <a:lumOff val="35000"/>
                        </a:schemeClr>
                      </a:solidFill>
                      <a:prstDash val="solid"/>
                    </a:ln>
                  </pic:spPr>
                </pic:pic>
              </a:graphicData>
            </a:graphic>
          </wp:inline>
        </w:drawing>
      </w:r>
      <w:r w:rsidR="00D22A9C">
        <w:tab/>
      </w:r>
      <w:r w:rsidR="00B95352">
        <w:rPr>
          <w:noProof/>
        </w:rPr>
        <w:drawing>
          <wp:inline distT="0" distB="0" distL="0" distR="0" wp14:anchorId="061B05AA" wp14:editId="518D9651">
            <wp:extent cx="2518410" cy="1892015"/>
            <wp:effectExtent l="57150" t="57150" r="53340" b="514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562728" cy="1925310"/>
                    </a:xfrm>
                    <a:prstGeom prst="rect">
                      <a:avLst/>
                    </a:prstGeom>
                    <a:ln w="50800" cmpd="thinThick">
                      <a:solidFill>
                        <a:schemeClr val="accent5"/>
                      </a:solidFill>
                    </a:ln>
                  </pic:spPr>
                </pic:pic>
              </a:graphicData>
            </a:graphic>
          </wp:inline>
        </w:drawing>
      </w:r>
    </w:p>
    <w:p w14:paraId="42E10068" w14:textId="19148275" w:rsidR="00E81AE8" w:rsidRPr="003728F1" w:rsidRDefault="00E81AE8" w:rsidP="00E81AE8">
      <w:pPr>
        <w:jc w:val="center"/>
        <w:rPr>
          <w:b/>
          <w:bCs/>
          <w:i/>
          <w:iCs/>
        </w:rPr>
      </w:pPr>
      <w:r w:rsidRPr="003728F1">
        <w:rPr>
          <w:b/>
          <w:bCs/>
          <w:i/>
          <w:iCs/>
        </w:rPr>
        <w:t xml:space="preserve">Vue sur l’église en arrivant de </w:t>
      </w:r>
      <w:r>
        <w:rPr>
          <w:b/>
          <w:bCs/>
          <w:i/>
          <w:iCs/>
        </w:rPr>
        <w:t>Authon</w:t>
      </w:r>
    </w:p>
    <w:p w14:paraId="3651782B" w14:textId="463A61E3" w:rsidR="00572355" w:rsidRDefault="00572355" w:rsidP="00A13AB4">
      <w:pPr>
        <w:jc w:val="center"/>
      </w:pPr>
      <w:r>
        <w:rPr>
          <w:noProof/>
        </w:rPr>
        <w:drawing>
          <wp:inline distT="0" distB="0" distL="0" distR="0" wp14:anchorId="1E64863E" wp14:editId="6500C7AF">
            <wp:extent cx="2396490" cy="1796438"/>
            <wp:effectExtent l="57150" t="57150" r="60960" b="514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20479" cy="1814420"/>
                    </a:xfrm>
                    <a:prstGeom prst="rect">
                      <a:avLst/>
                    </a:prstGeom>
                    <a:ln w="50800" cap="rnd" cmpd="thinThick">
                      <a:solidFill>
                        <a:schemeClr val="tx1">
                          <a:lumMod val="65000"/>
                          <a:lumOff val="35000"/>
                        </a:schemeClr>
                      </a:solidFill>
                      <a:prstDash val="solid"/>
                    </a:ln>
                  </pic:spPr>
                </pic:pic>
              </a:graphicData>
            </a:graphic>
          </wp:inline>
        </w:drawing>
      </w:r>
      <w:r w:rsidR="00A13AB4">
        <w:tab/>
      </w:r>
      <w:r w:rsidR="006B3891">
        <w:rPr>
          <w:noProof/>
        </w:rPr>
        <w:drawing>
          <wp:inline distT="0" distB="0" distL="0" distR="0" wp14:anchorId="265F42DF" wp14:editId="3523485B">
            <wp:extent cx="2594610" cy="1940925"/>
            <wp:effectExtent l="57150" t="57150" r="53340" b="5969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94610" cy="1940925"/>
                    </a:xfrm>
                    <a:prstGeom prst="rect">
                      <a:avLst/>
                    </a:prstGeom>
                    <a:ln w="50800" cmpd="thinThick">
                      <a:solidFill>
                        <a:schemeClr val="accent5"/>
                      </a:solidFill>
                    </a:ln>
                  </pic:spPr>
                </pic:pic>
              </a:graphicData>
            </a:graphic>
          </wp:inline>
        </w:drawing>
      </w:r>
    </w:p>
    <w:p w14:paraId="62547977" w14:textId="3295D63C" w:rsidR="00E81AE8" w:rsidRDefault="00E81AE8" w:rsidP="00575BF9">
      <w:pPr>
        <w:jc w:val="center"/>
      </w:pPr>
      <w:r w:rsidRPr="003728F1">
        <w:rPr>
          <w:b/>
          <w:bCs/>
          <w:i/>
          <w:iCs/>
        </w:rPr>
        <w:t xml:space="preserve">Vue </w:t>
      </w:r>
      <w:r>
        <w:rPr>
          <w:b/>
          <w:bCs/>
          <w:i/>
          <w:iCs/>
        </w:rPr>
        <w:t>sur la rue Pasteur, dos à l’église, direction RN 10</w:t>
      </w:r>
    </w:p>
    <w:p w14:paraId="76E707BE" w14:textId="7DFE2605" w:rsidR="002C223A" w:rsidRDefault="002C223A" w:rsidP="0030279A">
      <w:pPr>
        <w:jc w:val="center"/>
      </w:pPr>
      <w:r>
        <w:rPr>
          <w:noProof/>
        </w:rPr>
        <w:drawing>
          <wp:inline distT="0" distB="0" distL="0" distR="0" wp14:anchorId="7651D0E1" wp14:editId="0D7D6FBC">
            <wp:extent cx="2246571" cy="1682564"/>
            <wp:effectExtent l="57150" t="57150" r="59055" b="514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80585" cy="1708039"/>
                    </a:xfrm>
                    <a:prstGeom prst="rect">
                      <a:avLst/>
                    </a:prstGeom>
                    <a:ln w="50800" cap="rnd" cmpd="thinThick">
                      <a:solidFill>
                        <a:schemeClr val="tx1">
                          <a:lumMod val="65000"/>
                          <a:lumOff val="35000"/>
                        </a:schemeClr>
                      </a:solidFill>
                      <a:prstDash val="solid"/>
                    </a:ln>
                  </pic:spPr>
                </pic:pic>
              </a:graphicData>
            </a:graphic>
          </wp:inline>
        </w:drawing>
      </w:r>
      <w:r w:rsidR="0030279A">
        <w:tab/>
      </w:r>
      <w:r w:rsidR="0030279A">
        <w:tab/>
      </w:r>
      <w:r w:rsidR="00A633D6">
        <w:rPr>
          <w:noProof/>
        </w:rPr>
        <w:drawing>
          <wp:inline distT="0" distB="0" distL="0" distR="0" wp14:anchorId="07FF667F" wp14:editId="0819B3E5">
            <wp:extent cx="2423923" cy="1821032"/>
            <wp:effectExtent l="57150" t="57150" r="52705" b="6540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59725" cy="1847929"/>
                    </a:xfrm>
                    <a:prstGeom prst="rect">
                      <a:avLst/>
                    </a:prstGeom>
                    <a:ln w="50800" cmpd="thinThick">
                      <a:solidFill>
                        <a:schemeClr val="accent5"/>
                      </a:solidFill>
                    </a:ln>
                  </pic:spPr>
                </pic:pic>
              </a:graphicData>
            </a:graphic>
          </wp:inline>
        </w:drawing>
      </w:r>
    </w:p>
    <w:p w14:paraId="65453158" w14:textId="77777777" w:rsidR="00C57644" w:rsidRDefault="00C57644">
      <w:pPr>
        <w:rPr>
          <w:b/>
          <w:bCs/>
          <w:i/>
          <w:iCs/>
        </w:rPr>
      </w:pPr>
      <w:r>
        <w:rPr>
          <w:b/>
          <w:bCs/>
          <w:i/>
          <w:iCs/>
        </w:rPr>
        <w:br w:type="page"/>
      </w:r>
    </w:p>
    <w:p w14:paraId="41169731" w14:textId="557ADB8A" w:rsidR="00E81AE8" w:rsidRDefault="00E81AE8" w:rsidP="00E81AE8">
      <w:pPr>
        <w:jc w:val="center"/>
      </w:pPr>
      <w:r w:rsidRPr="003728F1">
        <w:rPr>
          <w:b/>
          <w:bCs/>
          <w:i/>
          <w:iCs/>
        </w:rPr>
        <w:lastRenderedPageBreak/>
        <w:t xml:space="preserve">Vue </w:t>
      </w:r>
      <w:r>
        <w:rPr>
          <w:b/>
          <w:bCs/>
          <w:i/>
          <w:iCs/>
        </w:rPr>
        <w:t xml:space="preserve">sur la rue Pasteur, dos à l’église, direction </w:t>
      </w:r>
      <w:r w:rsidRPr="003728F1">
        <w:rPr>
          <w:b/>
          <w:bCs/>
          <w:i/>
          <w:iCs/>
        </w:rPr>
        <w:t>Prunay-Cassereau</w:t>
      </w:r>
    </w:p>
    <w:p w14:paraId="3844E4E6" w14:textId="1441771F" w:rsidR="002C223A" w:rsidRDefault="002C223A" w:rsidP="0030279A">
      <w:pPr>
        <w:jc w:val="center"/>
      </w:pPr>
      <w:r>
        <w:rPr>
          <w:noProof/>
        </w:rPr>
        <w:drawing>
          <wp:inline distT="0" distB="0" distL="0" distR="0" wp14:anchorId="5D477955" wp14:editId="6EFE97D2">
            <wp:extent cx="2126013" cy="1593215"/>
            <wp:effectExtent l="57150" t="57150" r="64770" b="641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38320" cy="1602438"/>
                    </a:xfrm>
                    <a:prstGeom prst="rect">
                      <a:avLst/>
                    </a:prstGeom>
                    <a:ln w="50800" cap="rnd" cmpd="thinThick">
                      <a:solidFill>
                        <a:schemeClr val="tx1">
                          <a:lumMod val="65000"/>
                          <a:lumOff val="35000"/>
                        </a:schemeClr>
                      </a:solidFill>
                      <a:prstDash val="solid"/>
                    </a:ln>
                  </pic:spPr>
                </pic:pic>
              </a:graphicData>
            </a:graphic>
          </wp:inline>
        </w:drawing>
      </w:r>
      <w:r w:rsidR="0030279A">
        <w:tab/>
      </w:r>
      <w:r w:rsidR="0030279A">
        <w:tab/>
      </w:r>
      <w:r w:rsidR="00A633D6">
        <w:rPr>
          <w:noProof/>
        </w:rPr>
        <w:drawing>
          <wp:inline distT="0" distB="0" distL="0" distR="0" wp14:anchorId="5F2E1246" wp14:editId="3C18525B">
            <wp:extent cx="2289810" cy="1791816"/>
            <wp:effectExtent l="57150" t="57150" r="53340" b="5651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89810" cy="1791816"/>
                    </a:xfrm>
                    <a:prstGeom prst="rect">
                      <a:avLst/>
                    </a:prstGeom>
                    <a:ln w="50800" cmpd="thinThick">
                      <a:solidFill>
                        <a:schemeClr val="accent5"/>
                      </a:solidFill>
                    </a:ln>
                  </pic:spPr>
                </pic:pic>
              </a:graphicData>
            </a:graphic>
          </wp:inline>
        </w:drawing>
      </w:r>
    </w:p>
    <w:p w14:paraId="2E838BA6" w14:textId="43E377C7" w:rsidR="00E81AE8" w:rsidRDefault="007569FB" w:rsidP="0030279A">
      <w:pPr>
        <w:jc w:val="center"/>
      </w:pPr>
      <w:r w:rsidRPr="003728F1">
        <w:rPr>
          <w:b/>
          <w:bCs/>
          <w:i/>
          <w:iCs/>
        </w:rPr>
        <w:t xml:space="preserve">Vue </w:t>
      </w:r>
      <w:r>
        <w:rPr>
          <w:b/>
          <w:bCs/>
          <w:i/>
          <w:iCs/>
        </w:rPr>
        <w:t>sur l’église et l’ancienne école, depuis la place Louis Surgé</w:t>
      </w:r>
    </w:p>
    <w:p w14:paraId="73020F7E" w14:textId="0E927784" w:rsidR="002C223A" w:rsidRDefault="002C223A" w:rsidP="0030279A">
      <w:pPr>
        <w:jc w:val="center"/>
      </w:pPr>
      <w:r>
        <w:rPr>
          <w:noProof/>
        </w:rPr>
        <w:drawing>
          <wp:inline distT="0" distB="0" distL="0" distR="0" wp14:anchorId="0D676056" wp14:editId="04CE783A">
            <wp:extent cx="2449830" cy="1831810"/>
            <wp:effectExtent l="57150" t="57150" r="64770" b="5461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490944" cy="1862552"/>
                    </a:xfrm>
                    <a:prstGeom prst="rect">
                      <a:avLst/>
                    </a:prstGeom>
                    <a:ln w="50800" cap="rnd" cmpd="thinThick">
                      <a:solidFill>
                        <a:schemeClr val="tx1">
                          <a:lumMod val="65000"/>
                          <a:lumOff val="35000"/>
                        </a:schemeClr>
                      </a:solidFill>
                      <a:prstDash val="solid"/>
                    </a:ln>
                  </pic:spPr>
                </pic:pic>
              </a:graphicData>
            </a:graphic>
          </wp:inline>
        </w:drawing>
      </w:r>
      <w:r w:rsidR="0030279A">
        <w:tab/>
      </w:r>
      <w:r w:rsidR="006F0301">
        <w:rPr>
          <w:noProof/>
        </w:rPr>
        <w:drawing>
          <wp:inline distT="0" distB="0" distL="0" distR="0" wp14:anchorId="2B351D7D" wp14:editId="6E3F0BF8">
            <wp:extent cx="2564410" cy="1918335"/>
            <wp:effectExtent l="57150" t="57150" r="64770" b="6286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564410" cy="1918335"/>
                    </a:xfrm>
                    <a:prstGeom prst="rect">
                      <a:avLst/>
                    </a:prstGeom>
                    <a:ln w="50800" cmpd="thinThick">
                      <a:solidFill>
                        <a:schemeClr val="accent5"/>
                      </a:solidFill>
                    </a:ln>
                  </pic:spPr>
                </pic:pic>
              </a:graphicData>
            </a:graphic>
          </wp:inline>
        </w:drawing>
      </w:r>
    </w:p>
    <w:p w14:paraId="1B88796E" w14:textId="27B0AFE2" w:rsidR="00966A0E" w:rsidRDefault="00966A0E">
      <w:pPr>
        <w:rPr>
          <w:rFonts w:asciiTheme="majorHAnsi" w:eastAsiaTheme="majorEastAsia" w:hAnsiTheme="majorHAnsi" w:cstheme="majorBidi"/>
          <w:b/>
          <w:bCs/>
          <w:color w:val="000000" w:themeColor="text1"/>
          <w:sz w:val="30"/>
          <w:szCs w:val="30"/>
        </w:rPr>
      </w:pPr>
    </w:p>
    <w:p w14:paraId="5CC9D6AE" w14:textId="1AB1369A" w:rsidR="004F0DF9" w:rsidRDefault="00AC07DC" w:rsidP="00EB44C0">
      <w:pPr>
        <w:pStyle w:val="Titre2"/>
      </w:pPr>
      <w:bookmarkStart w:id="14" w:name="_Toc59390812"/>
      <w:r>
        <w:t>Suppression</w:t>
      </w:r>
      <w:r w:rsidR="004F0DF9">
        <w:t xml:space="preserve"> du passage à niveau de la RN10</w:t>
      </w:r>
      <w:bookmarkEnd w:id="14"/>
      <w:r w:rsidR="004F0DF9">
        <w:t xml:space="preserve"> </w:t>
      </w:r>
    </w:p>
    <w:p w14:paraId="1F0F4B1D" w14:textId="5AA91922" w:rsidR="00A711B0" w:rsidRDefault="00A711B0" w:rsidP="00A711B0"/>
    <w:p w14:paraId="1E4CEF3B" w14:textId="4B4DB375" w:rsidR="00AB2BCA" w:rsidRDefault="00C436B9" w:rsidP="00AB2BCA">
      <w:pPr>
        <w:jc w:val="center"/>
      </w:pPr>
      <w:r>
        <w:rPr>
          <w:noProof/>
        </w:rPr>
        <w:drawing>
          <wp:inline distT="0" distB="0" distL="0" distR="0" wp14:anchorId="7EEA7900" wp14:editId="4761E5E3">
            <wp:extent cx="3086100" cy="2303805"/>
            <wp:effectExtent l="0" t="0" r="0" b="127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94407" cy="2310006"/>
                    </a:xfrm>
                    <a:prstGeom prst="rect">
                      <a:avLst/>
                    </a:prstGeom>
                  </pic:spPr>
                </pic:pic>
              </a:graphicData>
            </a:graphic>
          </wp:inline>
        </w:drawing>
      </w:r>
    </w:p>
    <w:p w14:paraId="65F8CF90" w14:textId="49719716" w:rsidR="00CB77E0" w:rsidRDefault="00CB77E0" w:rsidP="00D63B46">
      <w:pPr>
        <w:jc w:val="both"/>
      </w:pPr>
      <w:r>
        <w:t xml:space="preserve">Voilà quelques années que le projet de suppression du passage à niveau n° 144 qui traverse la nationale 10 au lieu-dit « la </w:t>
      </w:r>
      <w:proofErr w:type="spellStart"/>
      <w:r>
        <w:t>Faucherie</w:t>
      </w:r>
      <w:proofErr w:type="spellEnd"/>
      <w:r>
        <w:t> » sur la commune de Villechauve a été entériné.</w:t>
      </w:r>
    </w:p>
    <w:p w14:paraId="5208E2EE" w14:textId="7A160517" w:rsidR="00CB77E0" w:rsidRDefault="003E288E" w:rsidP="00D63B46">
      <w:pPr>
        <w:jc w:val="both"/>
      </w:pPr>
      <w:r>
        <w:lastRenderedPageBreak/>
        <w:t>Celui-ci laisser</w:t>
      </w:r>
      <w:r w:rsidR="00AB2BCA">
        <w:t>a</w:t>
      </w:r>
      <w:r>
        <w:t xml:space="preserve"> la place à un pont-route</w:t>
      </w:r>
      <w:r w:rsidR="000775D9">
        <w:t xml:space="preserve">, déporté du tracé actuel, </w:t>
      </w:r>
      <w:r w:rsidR="00AB2BCA">
        <w:t>d’une longueur d’environ 1 km, d’une hauteur de 7 m et d’une largeur de 10 m avec des pentes inférieures à 6%.</w:t>
      </w:r>
      <w:r w:rsidR="00BF77F8">
        <w:t xml:space="preserve"> Le montant des travaux sera assumé intégralement par l’état.</w:t>
      </w:r>
    </w:p>
    <w:p w14:paraId="112AA716" w14:textId="2E2CE8AF" w:rsidR="00880D83" w:rsidRDefault="00880D83" w:rsidP="00D63B46">
      <w:pPr>
        <w:jc w:val="both"/>
      </w:pPr>
      <w:r>
        <w:t>Même si ce passage à niveau</w:t>
      </w:r>
      <w:r w:rsidR="00073A74">
        <w:t xml:space="preserve"> qui voit se croiser jusqu’à quatre Trains Express Régionale (TER)</w:t>
      </w:r>
      <w:r w:rsidR="005B3ADD">
        <w:t>,</w:t>
      </w:r>
      <w:r w:rsidR="00073A74">
        <w:t xml:space="preserve"> </w:t>
      </w:r>
      <w:r w:rsidR="005B3ADD">
        <w:t xml:space="preserve">jusqu’à trois trains de marchandises et </w:t>
      </w:r>
      <w:r w:rsidR="00073A74">
        <w:t xml:space="preserve">environ neuf mille véhicules par jour n’a jamais vu d’accident grave s’y produire, il fait partie de ceux considérés comme préoccupant et </w:t>
      </w:r>
      <w:r w:rsidR="000775D9">
        <w:t xml:space="preserve">est </w:t>
      </w:r>
      <w:r w:rsidR="00073A74">
        <w:t xml:space="preserve">à ce titre inscrit </w:t>
      </w:r>
      <w:r w:rsidR="00D0707F" w:rsidRPr="00D0707F">
        <w:t>au programme de sécurisation national dit plan « Bussereau »</w:t>
      </w:r>
      <w:r w:rsidR="00D0707F">
        <w:t>.</w:t>
      </w:r>
    </w:p>
    <w:p w14:paraId="243622C4" w14:textId="4AD024C0" w:rsidR="005B1BBE" w:rsidRDefault="00AC07DC" w:rsidP="00D63B46">
      <w:pPr>
        <w:jc w:val="both"/>
      </w:pPr>
      <w:r>
        <w:t xml:space="preserve">Les travaux ont débuté le 8 juin 2020 et </w:t>
      </w:r>
      <w:r w:rsidR="00AB2BCA">
        <w:t xml:space="preserve">leur durée est évaluée </w:t>
      </w:r>
      <w:r>
        <w:t xml:space="preserve">par la préfecture </w:t>
      </w:r>
      <w:r w:rsidR="00AB2BCA">
        <w:t xml:space="preserve">à </w:t>
      </w:r>
      <w:r w:rsidR="00C436B9">
        <w:t xml:space="preserve">environ </w:t>
      </w:r>
      <w:r w:rsidR="00AB2BCA">
        <w:t>9 mois.</w:t>
      </w:r>
      <w:r w:rsidR="003638DB">
        <w:t xml:space="preserve"> Deux déviations, au nord et au sud du passage à niveau, ont été construites pour permettre le raccordement du pont à la nationale 10.</w:t>
      </w:r>
      <w:r w:rsidR="00C436B9">
        <w:t xml:space="preserve"> Aucune interruption du trafic ferroviaire et routier ne sera nécessaire.</w:t>
      </w:r>
    </w:p>
    <w:p w14:paraId="2E1EA85A" w14:textId="27BCA673" w:rsidR="003C6256" w:rsidRDefault="003C6256" w:rsidP="003C6256">
      <w:pPr>
        <w:jc w:val="center"/>
        <w:rPr>
          <w:b/>
          <w:bCs/>
          <w:i/>
          <w:iCs/>
        </w:rPr>
      </w:pPr>
      <w:r w:rsidRPr="003C6256">
        <w:rPr>
          <w:b/>
          <w:bCs/>
          <w:i/>
          <w:iCs/>
        </w:rPr>
        <w:t>Etat d’avancement des travaux à mi-</w:t>
      </w:r>
      <w:r w:rsidR="008C7956">
        <w:rPr>
          <w:b/>
          <w:bCs/>
          <w:i/>
          <w:iCs/>
        </w:rPr>
        <w:t>décembre</w:t>
      </w:r>
      <w:r w:rsidRPr="003C6256">
        <w:rPr>
          <w:b/>
          <w:bCs/>
          <w:i/>
          <w:iCs/>
        </w:rPr>
        <w:t xml:space="preserve"> 2020</w:t>
      </w:r>
    </w:p>
    <w:p w14:paraId="1DDEA1E9" w14:textId="61970D44" w:rsidR="003C6256" w:rsidRPr="003C6256" w:rsidRDefault="008A18B1" w:rsidP="00F22167">
      <w:pPr>
        <w:jc w:val="center"/>
      </w:pPr>
      <w:r>
        <w:rPr>
          <w:noProof/>
        </w:rPr>
        <w:drawing>
          <wp:inline distT="0" distB="0" distL="0" distR="0" wp14:anchorId="7AE4C988" wp14:editId="49C5778A">
            <wp:extent cx="2438400" cy="1827856"/>
            <wp:effectExtent l="0" t="0" r="0" b="127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448861" cy="1835697"/>
                    </a:xfrm>
                    <a:prstGeom prst="rect">
                      <a:avLst/>
                    </a:prstGeom>
                  </pic:spPr>
                </pic:pic>
              </a:graphicData>
            </a:graphic>
          </wp:inline>
        </w:drawing>
      </w:r>
      <w:r w:rsidR="00F22167">
        <w:tab/>
      </w:r>
      <w:r w:rsidR="00F22167">
        <w:tab/>
      </w:r>
      <w:r w:rsidR="008C7956">
        <w:rPr>
          <w:noProof/>
        </w:rPr>
        <w:drawing>
          <wp:inline distT="0" distB="0" distL="0" distR="0" wp14:anchorId="4AF77E16" wp14:editId="424B2AF6">
            <wp:extent cx="2447068" cy="1827574"/>
            <wp:effectExtent l="0" t="0" r="0" b="127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451291" cy="1830728"/>
                    </a:xfrm>
                    <a:prstGeom prst="rect">
                      <a:avLst/>
                    </a:prstGeom>
                  </pic:spPr>
                </pic:pic>
              </a:graphicData>
            </a:graphic>
          </wp:inline>
        </w:drawing>
      </w:r>
    </w:p>
    <w:p w14:paraId="7F56971B" w14:textId="77777777" w:rsidR="005B1BBE" w:rsidRPr="00A711B0" w:rsidRDefault="005B1BBE" w:rsidP="00A711B0"/>
    <w:p w14:paraId="5B17FA12" w14:textId="290919D8" w:rsidR="004F0DF9" w:rsidRDefault="004F0DF9" w:rsidP="00EB44C0">
      <w:pPr>
        <w:pStyle w:val="Titre2"/>
      </w:pPr>
      <w:bookmarkStart w:id="15" w:name="_Toc59390813"/>
      <w:r>
        <w:t>Initiative en période de COVID</w:t>
      </w:r>
      <w:bookmarkEnd w:id="15"/>
    </w:p>
    <w:p w14:paraId="06D5DF31" w14:textId="4BC18F5C" w:rsidR="004F0DF9" w:rsidRDefault="004F0DF9" w:rsidP="004F0DF9"/>
    <w:p w14:paraId="5BA58999" w14:textId="623AFC2A" w:rsidR="007608B5" w:rsidRDefault="004A7F62" w:rsidP="00D63B46">
      <w:pPr>
        <w:jc w:val="both"/>
      </w:pPr>
      <w:r>
        <w:t>L</w:t>
      </w:r>
      <w:r w:rsidR="00375D11">
        <w:t>a crise sanitaire engendrée par la COVID 19</w:t>
      </w:r>
      <w:r>
        <w:t xml:space="preserve"> a révélé</w:t>
      </w:r>
      <w:r w:rsidR="002C20C1">
        <w:t>, dans les premiers mois,</w:t>
      </w:r>
      <w:r>
        <w:t xml:space="preserve"> un manque de disponibilité de masque</w:t>
      </w:r>
      <w:r w:rsidR="00FA1187">
        <w:t>s,</w:t>
      </w:r>
      <w:r>
        <w:t xml:space="preserve"> pourtant recommandés</w:t>
      </w:r>
      <w:r w:rsidR="00FA1187">
        <w:t>,</w:t>
      </w:r>
      <w:r>
        <w:t xml:space="preserve"> pour se prémunir </w:t>
      </w:r>
      <w:r w:rsidR="00FC32A7">
        <w:t xml:space="preserve">contre les </w:t>
      </w:r>
      <w:r>
        <w:t>contamination</w:t>
      </w:r>
      <w:r w:rsidR="00FC32A7">
        <w:t>s</w:t>
      </w:r>
      <w:r>
        <w:t>.</w:t>
      </w:r>
    </w:p>
    <w:p w14:paraId="701087A1" w14:textId="698DAE68" w:rsidR="004A7F62" w:rsidRDefault="004A7F62" w:rsidP="00D63B46">
      <w:pPr>
        <w:jc w:val="both"/>
      </w:pPr>
      <w:r>
        <w:t>C’est donc une démarche citoyenne qui a amené Madame Sar</w:t>
      </w:r>
      <w:r w:rsidR="0080037C">
        <w:t>a</w:t>
      </w:r>
      <w:r>
        <w:t xml:space="preserve">h </w:t>
      </w:r>
      <w:r w:rsidR="00FC32A7">
        <w:t>BEAUCHÊNE</w:t>
      </w:r>
      <w:r>
        <w:t xml:space="preserve">, durant la période du premier confinement décidé pour faire face à la pandémie, </w:t>
      </w:r>
      <w:r w:rsidR="00FC32A7">
        <w:t>à prendre une initiative en proposant la fabrication</w:t>
      </w:r>
      <w:r w:rsidR="002C20C1">
        <w:t xml:space="preserve"> locale</w:t>
      </w:r>
      <w:r w:rsidR="00FC32A7">
        <w:t xml:space="preserve"> de masques tissus.</w:t>
      </w:r>
    </w:p>
    <w:p w14:paraId="4804730B" w14:textId="21F55A46" w:rsidR="00FC32A7" w:rsidRDefault="00FC32A7" w:rsidP="00D63B46">
      <w:pPr>
        <w:jc w:val="both"/>
      </w:pPr>
      <w:r>
        <w:t xml:space="preserve">Avec l’aide de neuf bénévoles </w:t>
      </w:r>
      <w:proofErr w:type="spellStart"/>
      <w:r>
        <w:t>Villacalvitiennes</w:t>
      </w:r>
      <w:proofErr w:type="spellEnd"/>
      <w:r>
        <w:t>, dont plusieurs membres de l’association Villechauve Country Club, un atelier</w:t>
      </w:r>
      <w:r w:rsidR="002C20C1">
        <w:t xml:space="preserve"> éphémère</w:t>
      </w:r>
      <w:r>
        <w:t xml:space="preserve"> a été monté dans la salle des fêtes les 28 et 29 avril 2020.</w:t>
      </w:r>
    </w:p>
    <w:p w14:paraId="42555807" w14:textId="39455038" w:rsidR="00FC32A7" w:rsidRDefault="00FC32A7" w:rsidP="00D63B46">
      <w:pPr>
        <w:jc w:val="both"/>
      </w:pPr>
      <w:r>
        <w:t xml:space="preserve">Ce local, mis à disposition par la Mairie, a été soigneusement aménagé en différents postes de confection (taille des tissus, taille des élastiques, </w:t>
      </w:r>
      <w:r w:rsidR="002C20C1">
        <w:t>couture à la machine) en prenant bien garde à respecter les mesures barrières (distanciation</w:t>
      </w:r>
      <w:r w:rsidR="0035760A">
        <w:t>,</w:t>
      </w:r>
      <w:r w:rsidR="002C20C1">
        <w:t xml:space="preserve"> port du masque).</w:t>
      </w:r>
    </w:p>
    <w:p w14:paraId="1D19F517" w14:textId="1F1B134A" w:rsidR="002C20C1" w:rsidRDefault="00573247" w:rsidP="00D63B46">
      <w:pPr>
        <w:jc w:val="both"/>
      </w:pPr>
      <w:r>
        <w:t>Les masques tissus</w:t>
      </w:r>
      <w:r w:rsidR="002C20C1">
        <w:t xml:space="preserve"> ainsi confectionnés ont pu être distribués gratuitement aux habitants du village de plus de 60 ans.</w:t>
      </w:r>
    </w:p>
    <w:p w14:paraId="059E1861" w14:textId="77777777" w:rsidR="002C20C1" w:rsidRDefault="002C20C1" w:rsidP="00FC32A7"/>
    <w:p w14:paraId="49741B7E" w14:textId="2F2A25B3" w:rsidR="002C20C1" w:rsidRDefault="002C20C1" w:rsidP="002C20C1">
      <w:pPr>
        <w:jc w:val="center"/>
      </w:pPr>
      <w:r>
        <w:rPr>
          <w:noProof/>
        </w:rPr>
        <w:lastRenderedPageBreak/>
        <w:drawing>
          <wp:inline distT="0" distB="0" distL="0" distR="0" wp14:anchorId="76AAA9AF" wp14:editId="04231A6D">
            <wp:extent cx="2633466" cy="1976120"/>
            <wp:effectExtent l="0" t="0" r="0" b="508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644559" cy="1984444"/>
                    </a:xfrm>
                    <a:prstGeom prst="rect">
                      <a:avLst/>
                    </a:prstGeom>
                  </pic:spPr>
                </pic:pic>
              </a:graphicData>
            </a:graphic>
          </wp:inline>
        </w:drawing>
      </w:r>
      <w:r>
        <w:tab/>
      </w:r>
      <w:r>
        <w:rPr>
          <w:noProof/>
        </w:rPr>
        <w:drawing>
          <wp:inline distT="0" distB="0" distL="0" distR="0" wp14:anchorId="374C6C41" wp14:editId="0DAFDFD2">
            <wp:extent cx="2644140" cy="1982080"/>
            <wp:effectExtent l="0" t="0" r="381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flipH="1">
                      <a:off x="0" y="0"/>
                      <a:ext cx="2670696" cy="2001986"/>
                    </a:xfrm>
                    <a:prstGeom prst="rect">
                      <a:avLst/>
                    </a:prstGeom>
                  </pic:spPr>
                </pic:pic>
              </a:graphicData>
            </a:graphic>
          </wp:inline>
        </w:drawing>
      </w:r>
    </w:p>
    <w:p w14:paraId="4A590081" w14:textId="77777777" w:rsidR="00FC32A7" w:rsidRPr="004F0DF9" w:rsidRDefault="00FC32A7" w:rsidP="004A7F62"/>
    <w:p w14:paraId="3AFCEF17" w14:textId="77777777" w:rsidR="00C57644" w:rsidRDefault="00C57644">
      <w:pPr>
        <w:rPr>
          <w:rFonts w:asciiTheme="majorHAnsi" w:eastAsiaTheme="majorEastAsia" w:hAnsiTheme="majorHAnsi" w:cstheme="majorHAnsi"/>
          <w:b/>
          <w:bCs/>
          <w:i/>
          <w:iCs/>
          <w:color w:val="000000" w:themeColor="text1"/>
          <w:sz w:val="32"/>
          <w:szCs w:val="32"/>
        </w:rPr>
      </w:pPr>
      <w:r>
        <w:br w:type="page"/>
      </w:r>
    </w:p>
    <w:p w14:paraId="221E1380" w14:textId="0AD8D200" w:rsidR="004F0DF9" w:rsidRDefault="004F0DF9" w:rsidP="004F0DF9">
      <w:pPr>
        <w:pStyle w:val="Titre1"/>
      </w:pPr>
      <w:bookmarkStart w:id="16" w:name="_Toc59390814"/>
      <w:r w:rsidRPr="00A9417D">
        <w:lastRenderedPageBreak/>
        <w:t>∞</w:t>
      </w:r>
      <w:r>
        <w:t xml:space="preserve"> Les associations </w:t>
      </w:r>
      <w:r w:rsidRPr="00A9417D">
        <w:t>∞</w:t>
      </w:r>
      <w:bookmarkEnd w:id="16"/>
    </w:p>
    <w:p w14:paraId="416A1C3F" w14:textId="7AC4B5C8" w:rsidR="00EB44C0" w:rsidRDefault="00EB44C0" w:rsidP="00EB44C0"/>
    <w:p w14:paraId="4F0DC8B4" w14:textId="77777777" w:rsidR="00327878" w:rsidRDefault="00327878" w:rsidP="00327878">
      <w:pPr>
        <w:pStyle w:val="Titre2"/>
      </w:pPr>
      <w:bookmarkStart w:id="17" w:name="_Toc59390815"/>
      <w:r>
        <w:t>Le Club d’animation du Plan d’eau</w:t>
      </w:r>
      <w:bookmarkEnd w:id="17"/>
    </w:p>
    <w:p w14:paraId="5ED97802" w14:textId="77777777" w:rsidR="00327878" w:rsidRDefault="00327878" w:rsidP="00327878"/>
    <w:p w14:paraId="6EA12441" w14:textId="7A853715" w:rsidR="00327878" w:rsidRDefault="00C86FBA" w:rsidP="00D63B46">
      <w:pPr>
        <w:jc w:val="both"/>
      </w:pPr>
      <w:r>
        <w:t>Cette association</w:t>
      </w:r>
      <w:r w:rsidR="0051471E">
        <w:t>,</w:t>
      </w:r>
      <w:r>
        <w:t xml:space="preserve"> dont les conseillers municipaux sont membres de droit</w:t>
      </w:r>
      <w:r w:rsidR="0051471E">
        <w:t>,</w:t>
      </w:r>
      <w:r>
        <w:t xml:space="preserve"> a pour mission </w:t>
      </w:r>
      <w:r w:rsidR="00F76F4A">
        <w:t>d’aider la commune à gérer, animer et surveiller les activités du plan d’eau.</w:t>
      </w:r>
    </w:p>
    <w:p w14:paraId="6613997E" w14:textId="77777777" w:rsidR="00F76F4A" w:rsidRDefault="00F76F4A" w:rsidP="00D63B46">
      <w:pPr>
        <w:jc w:val="both"/>
      </w:pPr>
      <w:r>
        <w:t>C’est donc consécutivement aux élections municipales que le nouveau bureau a été élu en juin 2020. Celui-ci se compose dorénavant de la manière suivante :</w:t>
      </w:r>
    </w:p>
    <w:p w14:paraId="14B96575" w14:textId="6045301D" w:rsidR="00F76F4A" w:rsidRDefault="00F76F4A" w:rsidP="00D63B46">
      <w:pPr>
        <w:spacing w:after="0"/>
        <w:jc w:val="both"/>
      </w:pPr>
      <w:r w:rsidRPr="00255429">
        <w:rPr>
          <w:b/>
          <w:bCs/>
        </w:rPr>
        <w:t>Président</w:t>
      </w:r>
      <w:r w:rsidR="00255429" w:rsidRPr="00255429">
        <w:rPr>
          <w:u w:val="single"/>
        </w:rPr>
        <w:tab/>
      </w:r>
      <w:r w:rsidR="00255429" w:rsidRPr="00255429">
        <w:rPr>
          <w:u w:val="single"/>
        </w:rPr>
        <w:tab/>
      </w:r>
      <w:r w:rsidR="00255429" w:rsidRPr="00255429">
        <w:rPr>
          <w:b/>
          <w:bCs/>
        </w:rPr>
        <w:t>William GALPAIN</w:t>
      </w:r>
      <w:r w:rsidR="00255429" w:rsidRPr="00255429">
        <w:rPr>
          <w:u w:val="single"/>
        </w:rPr>
        <w:tab/>
      </w:r>
      <w:r w:rsidR="00255429" w:rsidRPr="00255429">
        <w:rPr>
          <w:u w:val="single"/>
        </w:rPr>
        <w:tab/>
      </w:r>
      <w:r w:rsidR="00255429" w:rsidRPr="00255429">
        <w:rPr>
          <w:u w:val="single"/>
        </w:rPr>
        <w:tab/>
      </w:r>
      <w:r w:rsidR="00255429" w:rsidRPr="00255429">
        <w:rPr>
          <w:u w:val="single"/>
        </w:rPr>
        <w:tab/>
      </w:r>
      <w:r w:rsidR="00255429" w:rsidRPr="00255429">
        <w:rPr>
          <w:u w:val="single"/>
        </w:rPr>
        <w:tab/>
      </w:r>
      <w:r w:rsidR="00255429">
        <w:t>06 70 10 45 67</w:t>
      </w:r>
    </w:p>
    <w:p w14:paraId="677EAF37" w14:textId="6A68253A" w:rsidR="00327878" w:rsidRDefault="00255429" w:rsidP="00D63B46">
      <w:pPr>
        <w:jc w:val="both"/>
        <w:rPr>
          <w:b/>
          <w:bCs/>
        </w:rPr>
      </w:pPr>
      <w:r>
        <w:t>Vice-Président</w:t>
      </w:r>
      <w:r w:rsidRPr="00255429">
        <w:rPr>
          <w:u w:val="single"/>
        </w:rPr>
        <w:tab/>
      </w:r>
      <w:r w:rsidRPr="00255429">
        <w:rPr>
          <w:u w:val="single"/>
        </w:rPr>
        <w:tab/>
      </w:r>
      <w:r w:rsidRPr="00255429">
        <w:t>Stéphane GUERIN</w:t>
      </w:r>
      <w:r w:rsidRPr="00255429">
        <w:rPr>
          <w:b/>
          <w:bCs/>
          <w:u w:val="single"/>
        </w:rPr>
        <w:tab/>
      </w:r>
      <w:r w:rsidRPr="00255429">
        <w:rPr>
          <w:b/>
          <w:bCs/>
          <w:u w:val="single"/>
        </w:rPr>
        <w:tab/>
      </w:r>
      <w:r w:rsidRPr="00255429">
        <w:rPr>
          <w:b/>
          <w:bCs/>
          <w:u w:val="single"/>
        </w:rPr>
        <w:tab/>
      </w:r>
      <w:r w:rsidRPr="00255429">
        <w:rPr>
          <w:b/>
          <w:bCs/>
          <w:u w:val="single"/>
        </w:rPr>
        <w:tab/>
      </w:r>
      <w:r w:rsidRPr="00255429">
        <w:rPr>
          <w:b/>
          <w:bCs/>
          <w:u w:val="single"/>
        </w:rPr>
        <w:tab/>
      </w:r>
      <w:r w:rsidRPr="00255429">
        <w:t>06 84 04 44 81</w:t>
      </w:r>
    </w:p>
    <w:p w14:paraId="33451654" w14:textId="6061ACE4" w:rsidR="00255429" w:rsidRDefault="00255429" w:rsidP="00D63B46">
      <w:pPr>
        <w:spacing w:after="0"/>
        <w:jc w:val="both"/>
      </w:pPr>
      <w:r w:rsidRPr="00255429">
        <w:rPr>
          <w:b/>
          <w:bCs/>
        </w:rPr>
        <w:t>Trésorière</w:t>
      </w:r>
      <w:r w:rsidRPr="00255429">
        <w:rPr>
          <w:u w:val="single"/>
        </w:rPr>
        <w:tab/>
      </w:r>
      <w:r w:rsidRPr="00255429">
        <w:rPr>
          <w:u w:val="single"/>
        </w:rPr>
        <w:tab/>
      </w:r>
      <w:r w:rsidRPr="00255429">
        <w:rPr>
          <w:b/>
          <w:bCs/>
        </w:rPr>
        <w:t>Céline LANDIER</w:t>
      </w:r>
      <w:r>
        <w:rPr>
          <w:b/>
          <w:bCs/>
        </w:rPr>
        <w:tab/>
      </w:r>
      <w:r w:rsidRPr="00255429">
        <w:rPr>
          <w:b/>
          <w:bCs/>
          <w:u w:val="single"/>
        </w:rPr>
        <w:tab/>
      </w:r>
      <w:r w:rsidRPr="00255429">
        <w:rPr>
          <w:b/>
          <w:bCs/>
          <w:u w:val="single"/>
        </w:rPr>
        <w:tab/>
      </w:r>
      <w:r w:rsidRPr="00255429">
        <w:rPr>
          <w:b/>
          <w:bCs/>
          <w:u w:val="single"/>
        </w:rPr>
        <w:tab/>
      </w:r>
      <w:r w:rsidRPr="00255429">
        <w:rPr>
          <w:b/>
          <w:bCs/>
          <w:u w:val="single"/>
        </w:rPr>
        <w:tab/>
      </w:r>
      <w:r w:rsidRPr="00255429">
        <w:rPr>
          <w:b/>
          <w:bCs/>
          <w:u w:val="single"/>
        </w:rPr>
        <w:tab/>
      </w:r>
      <w:r>
        <w:t>06 70 93 04 18</w:t>
      </w:r>
    </w:p>
    <w:p w14:paraId="65AC2E07" w14:textId="48DF3D4F" w:rsidR="00255429" w:rsidRPr="00255429" w:rsidRDefault="00255429" w:rsidP="00D63B46">
      <w:pPr>
        <w:jc w:val="both"/>
      </w:pPr>
      <w:r>
        <w:t>Vice-Trésorier</w:t>
      </w:r>
      <w:r w:rsidRPr="00255429">
        <w:rPr>
          <w:u w:val="single"/>
        </w:rPr>
        <w:tab/>
      </w:r>
      <w:r w:rsidRPr="00255429">
        <w:rPr>
          <w:u w:val="single"/>
        </w:rPr>
        <w:tab/>
      </w:r>
      <w:r w:rsidRPr="00255429">
        <w:t>Alain CARCAUZON</w:t>
      </w:r>
      <w:r w:rsidRPr="00255429">
        <w:rPr>
          <w:b/>
          <w:bCs/>
          <w:u w:val="single"/>
        </w:rPr>
        <w:tab/>
      </w:r>
      <w:r w:rsidRPr="00255429">
        <w:rPr>
          <w:b/>
          <w:bCs/>
          <w:u w:val="single"/>
        </w:rPr>
        <w:tab/>
      </w:r>
      <w:r w:rsidRPr="00255429">
        <w:rPr>
          <w:b/>
          <w:bCs/>
          <w:u w:val="single"/>
        </w:rPr>
        <w:tab/>
      </w:r>
      <w:r w:rsidRPr="00255429">
        <w:rPr>
          <w:b/>
          <w:bCs/>
          <w:u w:val="single"/>
        </w:rPr>
        <w:tab/>
      </w:r>
      <w:r w:rsidRPr="00255429">
        <w:rPr>
          <w:b/>
          <w:bCs/>
          <w:u w:val="single"/>
        </w:rPr>
        <w:tab/>
      </w:r>
      <w:r>
        <w:t>06 20 03 04 69</w:t>
      </w:r>
    </w:p>
    <w:p w14:paraId="73A40A00" w14:textId="12BFC64F" w:rsidR="00327878" w:rsidRDefault="00FD7792" w:rsidP="00FD7792">
      <w:pPr>
        <w:jc w:val="center"/>
      </w:pPr>
      <w:r>
        <w:rPr>
          <w:noProof/>
        </w:rPr>
        <w:drawing>
          <wp:inline distT="0" distB="0" distL="0" distR="0" wp14:anchorId="6227856F" wp14:editId="567AEB92">
            <wp:extent cx="4530437" cy="3397074"/>
            <wp:effectExtent l="0" t="0" r="381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37038" cy="3402024"/>
                    </a:xfrm>
                    <a:prstGeom prst="rect">
                      <a:avLst/>
                    </a:prstGeom>
                  </pic:spPr>
                </pic:pic>
              </a:graphicData>
            </a:graphic>
          </wp:inline>
        </w:drawing>
      </w:r>
    </w:p>
    <w:p w14:paraId="530669D3" w14:textId="5170B053" w:rsidR="00B16918" w:rsidRPr="00B16918" w:rsidRDefault="00B16918" w:rsidP="00D63B46">
      <w:pPr>
        <w:jc w:val="both"/>
        <w:rPr>
          <w:b/>
          <w:bCs/>
          <w:i/>
          <w:iCs/>
          <w:u w:val="single"/>
        </w:rPr>
      </w:pPr>
      <w:r w:rsidRPr="00B16918">
        <w:rPr>
          <w:b/>
          <w:bCs/>
          <w:i/>
          <w:iCs/>
          <w:u w:val="single"/>
        </w:rPr>
        <w:t>Saison de pêche</w:t>
      </w:r>
    </w:p>
    <w:p w14:paraId="3EE9448B" w14:textId="15114811" w:rsidR="00EB13B2" w:rsidRDefault="00EB13B2" w:rsidP="00D63B46">
      <w:pPr>
        <w:jc w:val="both"/>
      </w:pPr>
      <w:r>
        <w:t xml:space="preserve">Le premier confinement décidé </w:t>
      </w:r>
      <w:r w:rsidR="00FD08F9">
        <w:t xml:space="preserve">par les autorités gouvernementales </w:t>
      </w:r>
      <w:r>
        <w:t xml:space="preserve">dans le cadre de la crise sanitaire a amené le club à décaler l’ouverture de la saison de pêche au Plan d’Eau. </w:t>
      </w:r>
      <w:r w:rsidR="0051471E">
        <w:t>Cette dernière</w:t>
      </w:r>
      <w:r>
        <w:t xml:space="preserve">, qui </w:t>
      </w:r>
      <w:r w:rsidR="0051471E">
        <w:t>débute</w:t>
      </w:r>
      <w:r>
        <w:t xml:space="preserve"> généralement </w:t>
      </w:r>
      <w:r w:rsidR="0051471E">
        <w:t xml:space="preserve">en </w:t>
      </w:r>
      <w:r>
        <w:t>mai, aura finalement été ouverte avec un mois de retard, le 06 juin 2020.</w:t>
      </w:r>
    </w:p>
    <w:p w14:paraId="07D77AB6" w14:textId="04DDB889" w:rsidR="00EB13B2" w:rsidRDefault="00FD08F9" w:rsidP="00D63B46">
      <w:pPr>
        <w:jc w:val="both"/>
      </w:pPr>
      <w:r>
        <w:t xml:space="preserve">Un règlement, tenant compte de ce report, a été exceptionnellement adopté avec une tarification spécifique et un décalage de la fermeture </w:t>
      </w:r>
      <w:r w:rsidR="009872B8">
        <w:t xml:space="preserve">au 27 septembre </w:t>
      </w:r>
      <w:r>
        <w:t>pour permettre aux amateurs de pêche de profiter pleinement du site tant que les conditions météorologiques le permettaient.</w:t>
      </w:r>
    </w:p>
    <w:p w14:paraId="3A3C1C72" w14:textId="77777777" w:rsidR="00FA1187" w:rsidRDefault="00B547F6" w:rsidP="00D63B46">
      <w:pPr>
        <w:jc w:val="both"/>
      </w:pPr>
      <w:r>
        <w:t>A titre indicatif, le prix d’une carte de pêche à la journée était</w:t>
      </w:r>
      <w:r w:rsidR="007F3B5F">
        <w:t>,</w:t>
      </w:r>
      <w:r>
        <w:t xml:space="preserve"> </w:t>
      </w:r>
      <w:r w:rsidR="007F3B5F">
        <w:t xml:space="preserve">pour la saison 2020, </w:t>
      </w:r>
      <w:r>
        <w:t xml:space="preserve">de 7 € (demi-journée à 5 €). </w:t>
      </w:r>
      <w:r w:rsidR="0051471E">
        <w:t>Les droits de pêches sont prélevés sur place par les membres de l’association aux jours d’ouverture prévus par le règlement.</w:t>
      </w:r>
    </w:p>
    <w:p w14:paraId="467DE189" w14:textId="109F935F" w:rsidR="00FD08F9" w:rsidRDefault="00FA1187" w:rsidP="00FA1187">
      <w:pPr>
        <w:ind w:right="4206"/>
        <w:jc w:val="both"/>
      </w:pPr>
      <w:r>
        <w:rPr>
          <w:noProof/>
        </w:rPr>
        <w:lastRenderedPageBreak/>
        <w:drawing>
          <wp:anchor distT="0" distB="0" distL="114300" distR="114300" simplePos="0" relativeHeight="251662336" behindDoc="1" locked="0" layoutInCell="1" allowOverlap="1" wp14:anchorId="2180F7F9" wp14:editId="7D949616">
            <wp:simplePos x="0" y="0"/>
            <wp:positionH relativeFrom="column">
              <wp:posOffset>3905442</wp:posOffset>
            </wp:positionH>
            <wp:positionV relativeFrom="paragraph">
              <wp:posOffset>6808</wp:posOffset>
            </wp:positionV>
            <wp:extent cx="1083039" cy="1862829"/>
            <wp:effectExtent l="0" t="0" r="3175" b="4445"/>
            <wp:wrapTight wrapText="bothSides">
              <wp:wrapPolygon edited="0">
                <wp:start x="0" y="0"/>
                <wp:lineTo x="0" y="21431"/>
                <wp:lineTo x="21283" y="21431"/>
                <wp:lineTo x="21283" y="0"/>
                <wp:lineTo x="0" y="0"/>
              </wp:wrapPolygon>
            </wp:wrapTight>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83039" cy="1862829"/>
                    </a:xfrm>
                    <a:prstGeom prst="rect">
                      <a:avLst/>
                    </a:prstGeom>
                  </pic:spPr>
                </pic:pic>
              </a:graphicData>
            </a:graphic>
            <wp14:sizeRelH relativeFrom="page">
              <wp14:pctWidth>0</wp14:pctWidth>
            </wp14:sizeRelH>
            <wp14:sizeRelV relativeFrom="page">
              <wp14:pctHeight>0</wp14:pctHeight>
            </wp14:sizeRelV>
          </wp:anchor>
        </w:drawing>
      </w:r>
      <w:r w:rsidR="0051471E">
        <w:t xml:space="preserve">Cette année, le club a pu compter sur </w:t>
      </w:r>
      <w:r w:rsidR="008F284E">
        <w:t>l’investissement sans</w:t>
      </w:r>
      <w:r w:rsidR="0051471E">
        <w:t xml:space="preserve"> faille de Alex BERTHIER qui, en sa qualité de bénévole</w:t>
      </w:r>
      <w:r w:rsidR="008F284E">
        <w:t>,</w:t>
      </w:r>
      <w:r w:rsidR="0051471E">
        <w:t xml:space="preserve"> a assuré la vente des cartes sur la période allant de mi-juillet à fin septembre. Un grand merci à lui !</w:t>
      </w:r>
    </w:p>
    <w:p w14:paraId="707E5ADB" w14:textId="5C7A30F6" w:rsidR="0051471E" w:rsidRDefault="0051471E" w:rsidP="008F284E">
      <w:pPr>
        <w:jc w:val="center"/>
      </w:pPr>
    </w:p>
    <w:p w14:paraId="2D651B9E" w14:textId="53E971F2" w:rsidR="00FA1187" w:rsidRDefault="00FA1187" w:rsidP="008F284E">
      <w:pPr>
        <w:jc w:val="center"/>
      </w:pPr>
    </w:p>
    <w:p w14:paraId="64BB2BD3" w14:textId="1D9E6AF8" w:rsidR="00FA1187" w:rsidRDefault="00FA1187" w:rsidP="008F284E">
      <w:pPr>
        <w:jc w:val="center"/>
      </w:pPr>
    </w:p>
    <w:p w14:paraId="718B4EC2" w14:textId="2582CE3B" w:rsidR="00FA1187" w:rsidRDefault="00FA1187" w:rsidP="008F284E">
      <w:pPr>
        <w:jc w:val="center"/>
      </w:pPr>
    </w:p>
    <w:p w14:paraId="58CA7E4A" w14:textId="02EFCB38" w:rsidR="001637E8" w:rsidRDefault="009F3BCD" w:rsidP="00D63B46">
      <w:pPr>
        <w:jc w:val="both"/>
      </w:pPr>
      <w:r>
        <w:t xml:space="preserve">La fréquentation pour la saison 2020 </w:t>
      </w:r>
      <w:r w:rsidR="002B6261">
        <w:t xml:space="preserve">aura de nouveau </w:t>
      </w:r>
      <w:r>
        <w:t>démontr</w:t>
      </w:r>
      <w:r w:rsidR="002B6261">
        <w:t>é</w:t>
      </w:r>
      <w:r>
        <w:t xml:space="preserve"> l’attrait de ce site </w:t>
      </w:r>
      <w:r w:rsidR="001637E8">
        <w:t>qui offre un cadre idéal pour passer une journée de détente.</w:t>
      </w:r>
    </w:p>
    <w:p w14:paraId="6288D6F1" w14:textId="55604D65" w:rsidR="00FA1187" w:rsidRDefault="00FA1187" w:rsidP="00D63B46">
      <w:pPr>
        <w:jc w:val="both"/>
      </w:pPr>
      <w:r>
        <w:rPr>
          <w:noProof/>
        </w:rPr>
        <w:drawing>
          <wp:anchor distT="0" distB="0" distL="114300" distR="114300" simplePos="0" relativeHeight="251663360" behindDoc="1" locked="0" layoutInCell="1" allowOverlap="1" wp14:anchorId="188EF476" wp14:editId="6511FDEA">
            <wp:simplePos x="0" y="0"/>
            <wp:positionH relativeFrom="margin">
              <wp:posOffset>3498850</wp:posOffset>
            </wp:positionH>
            <wp:positionV relativeFrom="paragraph">
              <wp:posOffset>241300</wp:posOffset>
            </wp:positionV>
            <wp:extent cx="2221230" cy="1663065"/>
            <wp:effectExtent l="19050" t="19050" r="26670" b="13335"/>
            <wp:wrapTight wrapText="bothSides">
              <wp:wrapPolygon edited="0">
                <wp:start x="-185" y="-247"/>
                <wp:lineTo x="-185" y="21526"/>
                <wp:lineTo x="21674" y="21526"/>
                <wp:lineTo x="21674" y="-247"/>
                <wp:lineTo x="-185" y="-247"/>
              </wp:wrapPolygon>
            </wp:wrapTight>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221230" cy="1663065"/>
                    </a:xfrm>
                    <a:prstGeom prst="rect">
                      <a:avLst/>
                    </a:prstGeom>
                    <a:ln w="19050" cmpd="sng">
                      <a:solidFill>
                        <a:schemeClr val="accent6"/>
                      </a:solidFill>
                    </a:ln>
                  </pic:spPr>
                </pic:pic>
              </a:graphicData>
            </a:graphic>
            <wp14:sizeRelH relativeFrom="page">
              <wp14:pctWidth>0</wp14:pctWidth>
            </wp14:sizeRelH>
            <wp14:sizeRelV relativeFrom="page">
              <wp14:pctHeight>0</wp14:pctHeight>
            </wp14:sizeRelV>
          </wp:anchor>
        </w:drawing>
      </w:r>
    </w:p>
    <w:p w14:paraId="1DD2F0BA" w14:textId="0823B0D6" w:rsidR="00FA1187" w:rsidRDefault="00FA1187" w:rsidP="00D63B46">
      <w:pPr>
        <w:jc w:val="both"/>
      </w:pPr>
    </w:p>
    <w:p w14:paraId="045233B0" w14:textId="03B4DF18" w:rsidR="001637E8" w:rsidRDefault="001637E8" w:rsidP="00FA1187">
      <w:pPr>
        <w:ind w:left="708" w:right="4206"/>
        <w:jc w:val="both"/>
      </w:pPr>
      <w:r>
        <w:t xml:space="preserve">Le </w:t>
      </w:r>
      <w:r w:rsidRPr="001649C2">
        <w:rPr>
          <w:b/>
          <w:bCs/>
        </w:rPr>
        <w:t>préau</w:t>
      </w:r>
      <w:r w:rsidR="00486FEE">
        <w:t xml:space="preserve"> offre un abri pour trouver l’ombre ou se protéger des averses</w:t>
      </w:r>
      <w:r w:rsidR="00A004B2">
        <w:t>, et l’</w:t>
      </w:r>
      <w:r w:rsidR="00A004B2" w:rsidRPr="001649C2">
        <w:rPr>
          <w:b/>
          <w:bCs/>
        </w:rPr>
        <w:t>espace gravillonné</w:t>
      </w:r>
      <w:r w:rsidR="00A004B2">
        <w:t xml:space="preserve"> qui lui fait face propose une surface convenable pour une partie de pétanque en famille ou entre amis.</w:t>
      </w:r>
    </w:p>
    <w:p w14:paraId="29E693AE" w14:textId="31B6E1A1" w:rsidR="00FA1187" w:rsidRDefault="00FA1187" w:rsidP="00FA1187"/>
    <w:p w14:paraId="0A70453D" w14:textId="3FF4018A" w:rsidR="00FA1187" w:rsidRDefault="00FA1187" w:rsidP="00FA1187"/>
    <w:p w14:paraId="53C855FE" w14:textId="502AB055" w:rsidR="00FA1187" w:rsidRDefault="00FA1187" w:rsidP="00FA1187">
      <w:r>
        <w:rPr>
          <w:noProof/>
        </w:rPr>
        <w:drawing>
          <wp:anchor distT="0" distB="0" distL="114300" distR="114300" simplePos="0" relativeHeight="251664384" behindDoc="1" locked="0" layoutInCell="1" allowOverlap="1" wp14:anchorId="229C1C87" wp14:editId="5CF1A5D1">
            <wp:simplePos x="0" y="0"/>
            <wp:positionH relativeFrom="margin">
              <wp:align>right</wp:align>
            </wp:positionH>
            <wp:positionV relativeFrom="paragraph">
              <wp:posOffset>23628</wp:posOffset>
            </wp:positionV>
            <wp:extent cx="2216580" cy="1664277"/>
            <wp:effectExtent l="19050" t="19050" r="12700" b="12700"/>
            <wp:wrapTight wrapText="bothSides">
              <wp:wrapPolygon edited="0">
                <wp:start x="-186" y="-247"/>
                <wp:lineTo x="-186" y="21518"/>
                <wp:lineTo x="21538" y="21518"/>
                <wp:lineTo x="21538" y="-247"/>
                <wp:lineTo x="-186" y="-247"/>
              </wp:wrapPolygon>
            </wp:wrapTight>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216580" cy="1664277"/>
                    </a:xfrm>
                    <a:prstGeom prst="rect">
                      <a:avLst/>
                    </a:prstGeom>
                    <a:ln w="19050" cmpd="sng">
                      <a:solidFill>
                        <a:schemeClr val="accent6"/>
                      </a:solidFill>
                    </a:ln>
                  </pic:spPr>
                </pic:pic>
              </a:graphicData>
            </a:graphic>
            <wp14:sizeRelH relativeFrom="page">
              <wp14:pctWidth>0</wp14:pctWidth>
            </wp14:sizeRelH>
            <wp14:sizeRelV relativeFrom="page">
              <wp14:pctHeight>0</wp14:pctHeight>
            </wp14:sizeRelV>
          </wp:anchor>
        </w:drawing>
      </w:r>
    </w:p>
    <w:p w14:paraId="29123E46" w14:textId="0A2A08BD" w:rsidR="00FA1187" w:rsidRDefault="00FA1187" w:rsidP="00FA1187"/>
    <w:p w14:paraId="6D6F6274" w14:textId="5D2822F9" w:rsidR="00FD08F9" w:rsidRDefault="001637E8" w:rsidP="00FA1187">
      <w:pPr>
        <w:ind w:left="708" w:right="4206"/>
        <w:jc w:val="both"/>
      </w:pPr>
      <w:r>
        <w:t xml:space="preserve">Les </w:t>
      </w:r>
      <w:r w:rsidRPr="001649C2">
        <w:rPr>
          <w:b/>
          <w:bCs/>
        </w:rPr>
        <w:t>sanitaires</w:t>
      </w:r>
      <w:r w:rsidR="00486FEE">
        <w:t xml:space="preserve"> permettent de bénéficier d’un point d’eau ainsi que des commodités.</w:t>
      </w:r>
    </w:p>
    <w:p w14:paraId="10144556" w14:textId="33798537" w:rsidR="004441A5" w:rsidRDefault="004441A5" w:rsidP="00FA1187"/>
    <w:p w14:paraId="57F870FC" w14:textId="5F0C2769" w:rsidR="00FA1187" w:rsidRDefault="00FA1187" w:rsidP="00FA1187"/>
    <w:p w14:paraId="0FEAF9D8" w14:textId="7468DEB5" w:rsidR="00FA1187" w:rsidRDefault="00FA1187" w:rsidP="00FA1187"/>
    <w:p w14:paraId="4101AFDC" w14:textId="0CE708CB" w:rsidR="00FA1187" w:rsidRDefault="00FA1187" w:rsidP="00FA1187">
      <w:r>
        <w:rPr>
          <w:noProof/>
        </w:rPr>
        <w:drawing>
          <wp:anchor distT="0" distB="0" distL="114300" distR="114300" simplePos="0" relativeHeight="251665408" behindDoc="1" locked="0" layoutInCell="1" allowOverlap="1" wp14:anchorId="0F2BEF57" wp14:editId="71CEB4AA">
            <wp:simplePos x="0" y="0"/>
            <wp:positionH relativeFrom="margin">
              <wp:align>right</wp:align>
            </wp:positionH>
            <wp:positionV relativeFrom="paragraph">
              <wp:posOffset>106045</wp:posOffset>
            </wp:positionV>
            <wp:extent cx="2216150" cy="1655445"/>
            <wp:effectExtent l="19050" t="19050" r="12700" b="20955"/>
            <wp:wrapTight wrapText="bothSides">
              <wp:wrapPolygon edited="0">
                <wp:start x="-186" y="-249"/>
                <wp:lineTo x="-186" y="21625"/>
                <wp:lineTo x="21538" y="21625"/>
                <wp:lineTo x="21538" y="-249"/>
                <wp:lineTo x="-186" y="-249"/>
              </wp:wrapPolygon>
            </wp:wrapTight>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16150" cy="1655445"/>
                    </a:xfrm>
                    <a:prstGeom prst="rect">
                      <a:avLst/>
                    </a:prstGeom>
                    <a:ln w="19050" cmpd="sng">
                      <a:solidFill>
                        <a:schemeClr val="accent6"/>
                      </a:solidFill>
                    </a:ln>
                  </pic:spPr>
                </pic:pic>
              </a:graphicData>
            </a:graphic>
            <wp14:sizeRelH relativeFrom="page">
              <wp14:pctWidth>0</wp14:pctWidth>
            </wp14:sizeRelH>
            <wp14:sizeRelV relativeFrom="page">
              <wp14:pctHeight>0</wp14:pctHeight>
            </wp14:sizeRelV>
          </wp:anchor>
        </w:drawing>
      </w:r>
    </w:p>
    <w:p w14:paraId="6A0FD31A" w14:textId="6C301D75" w:rsidR="00FA1187" w:rsidRDefault="00FA1187" w:rsidP="00FA1187"/>
    <w:p w14:paraId="4773EBB7" w14:textId="3A55DC8E" w:rsidR="001637E8" w:rsidRDefault="001637E8" w:rsidP="00FA1187">
      <w:pPr>
        <w:ind w:left="708" w:right="4206"/>
        <w:jc w:val="both"/>
      </w:pPr>
      <w:r>
        <w:t xml:space="preserve">Les </w:t>
      </w:r>
      <w:r w:rsidRPr="001649C2">
        <w:rPr>
          <w:b/>
          <w:bCs/>
        </w:rPr>
        <w:t>jeux pour enfants</w:t>
      </w:r>
      <w:r w:rsidR="00486FEE">
        <w:t xml:space="preserve"> satisfont les plus jeunes grâce à plusieurs distractions, pendant que les plus grands s’adonnent au loisir de la pêche</w:t>
      </w:r>
      <w:r w:rsidR="00A004B2">
        <w:t>.</w:t>
      </w:r>
    </w:p>
    <w:p w14:paraId="0DF4BDD6" w14:textId="5417AC18" w:rsidR="00EB13B2" w:rsidRDefault="00EB13B2" w:rsidP="00A004B2">
      <w:pPr>
        <w:jc w:val="center"/>
      </w:pPr>
    </w:p>
    <w:p w14:paraId="41412141" w14:textId="0BA3DC00" w:rsidR="00EB13B2" w:rsidRDefault="00EB13B2" w:rsidP="00EB44C0"/>
    <w:p w14:paraId="283BB402" w14:textId="77777777" w:rsidR="00FA1187" w:rsidRDefault="00FA1187" w:rsidP="00EB44C0"/>
    <w:p w14:paraId="663606F6" w14:textId="6759D539" w:rsidR="008F284E" w:rsidRPr="00B16918" w:rsidRDefault="00080460" w:rsidP="00D63B46">
      <w:pPr>
        <w:jc w:val="both"/>
        <w:rPr>
          <w:b/>
          <w:bCs/>
          <w:i/>
          <w:iCs/>
          <w:u w:val="single"/>
        </w:rPr>
      </w:pPr>
      <w:r>
        <w:rPr>
          <w:b/>
          <w:bCs/>
          <w:i/>
          <w:iCs/>
          <w:u w:val="single"/>
        </w:rPr>
        <w:lastRenderedPageBreak/>
        <w:t>Randonnée pédestre hivernale</w:t>
      </w:r>
    </w:p>
    <w:p w14:paraId="3DA82632" w14:textId="7916B163" w:rsidR="001E55FC" w:rsidRDefault="001E55FC" w:rsidP="00D63B46">
      <w:pPr>
        <w:jc w:val="both"/>
      </w:pPr>
      <w:r>
        <w:t>Le Club d’Animation du Plan d’Eau organise chaque année, avec le concour</w:t>
      </w:r>
      <w:r w:rsidR="0080037C">
        <w:t>s</w:t>
      </w:r>
      <w:r>
        <w:t xml:space="preserve"> de ses</w:t>
      </w:r>
      <w:r w:rsidR="00765392">
        <w:t xml:space="preserve"> précieux</w:t>
      </w:r>
      <w:r>
        <w:t xml:space="preserve"> membres bénévoles</w:t>
      </w:r>
      <w:r w:rsidR="00765392">
        <w:t>, différentes manifestations qui permettent à la population locale mais aussi des communes avoisinantes de se retrouver pour des moments de convivialité.</w:t>
      </w:r>
    </w:p>
    <w:p w14:paraId="61613198" w14:textId="6680E6C6" w:rsidR="00765392" w:rsidRDefault="00765392" w:rsidP="00D63B46">
      <w:pPr>
        <w:jc w:val="both"/>
      </w:pPr>
      <w:r>
        <w:t>Malheureusement, chacun sait que 2020 aura été une année « noire » pour les évènements rassemblant du publique. Beaucoup des rendez-vous traditionnels n’auront donc pas pu se tenir comme le Repas De Pâques, le Lâché de Truites, les Festivités d</w:t>
      </w:r>
      <w:r w:rsidR="000E2106">
        <w:t>e</w:t>
      </w:r>
      <w:r>
        <w:t xml:space="preserve"> </w:t>
      </w:r>
      <w:r w:rsidR="000E2106">
        <w:t>la Fête Nationale et le Repas du 11 novembre.</w:t>
      </w:r>
      <w:r w:rsidR="00EB13B2">
        <w:t xml:space="preserve"> Seule, la randonnée pédestre organisée en janvier aura pu avoir lieu.</w:t>
      </w:r>
    </w:p>
    <w:p w14:paraId="7EA178D8" w14:textId="6C6EB076" w:rsidR="008A695B" w:rsidRDefault="000B32FF" w:rsidP="008A695B">
      <w:pPr>
        <w:jc w:val="both"/>
      </w:pPr>
      <w:r>
        <w:t>Celle-ci s’est tenue le dimanche 26 janvier 2020</w:t>
      </w:r>
      <w:r w:rsidR="00C638BD">
        <w:t xml:space="preserve"> par une météo plutôt clémente.</w:t>
      </w:r>
      <w:r w:rsidR="008A695B">
        <w:rPr>
          <w:noProof/>
        </w:rPr>
        <w:drawing>
          <wp:anchor distT="0" distB="0" distL="114300" distR="114300" simplePos="0" relativeHeight="251666432" behindDoc="1" locked="0" layoutInCell="1" allowOverlap="1" wp14:anchorId="66E31979" wp14:editId="67060159">
            <wp:simplePos x="0" y="0"/>
            <wp:positionH relativeFrom="margin">
              <wp:align>right</wp:align>
            </wp:positionH>
            <wp:positionV relativeFrom="paragraph">
              <wp:posOffset>240665</wp:posOffset>
            </wp:positionV>
            <wp:extent cx="2514600" cy="1410335"/>
            <wp:effectExtent l="0" t="0" r="0" b="0"/>
            <wp:wrapTight wrapText="bothSides">
              <wp:wrapPolygon edited="0">
                <wp:start x="0" y="0"/>
                <wp:lineTo x="0" y="21299"/>
                <wp:lineTo x="21436" y="21299"/>
                <wp:lineTo x="21436" y="0"/>
                <wp:lineTo x="0" y="0"/>
              </wp:wrapPolygon>
            </wp:wrapTight>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14600" cy="1410335"/>
                    </a:xfrm>
                    <a:prstGeom prst="rect">
                      <a:avLst/>
                    </a:prstGeom>
                  </pic:spPr>
                </pic:pic>
              </a:graphicData>
            </a:graphic>
            <wp14:sizeRelH relativeFrom="page">
              <wp14:pctWidth>0</wp14:pctWidth>
            </wp14:sizeRelH>
            <wp14:sizeRelV relativeFrom="page">
              <wp14:pctHeight>0</wp14:pctHeight>
            </wp14:sizeRelV>
          </wp:anchor>
        </w:drawing>
      </w:r>
    </w:p>
    <w:p w14:paraId="1CB6FA9D" w14:textId="76A01B85" w:rsidR="00C638BD" w:rsidRDefault="00C638BD" w:rsidP="008A695B">
      <w:pPr>
        <w:ind w:right="4206"/>
        <w:jc w:val="both"/>
      </w:pPr>
      <w:r>
        <w:t xml:space="preserve">Beaucoup d’inconditionnels ont répondu à l’appel et se sont présentés dès 7h à la salle de l’ancienne école, puisque ce ne sont pas moins de 275 marcheurs qui se sont engagés sur l’un des trois circuits (9 km, 16 km et 22 km) soigneusement </w:t>
      </w:r>
      <w:r w:rsidR="00BD1200">
        <w:t xml:space="preserve">conçus et </w:t>
      </w:r>
      <w:r>
        <w:t>balisés pour l’occasion</w:t>
      </w:r>
      <w:r w:rsidR="00BD1200">
        <w:t xml:space="preserve"> par Christian Aubert</w:t>
      </w:r>
      <w:r>
        <w:t>.</w:t>
      </w:r>
    </w:p>
    <w:p w14:paraId="47F9DB8E" w14:textId="77777777" w:rsidR="008A695B" w:rsidRDefault="008A695B" w:rsidP="008A695B">
      <w:pPr>
        <w:ind w:right="4206"/>
        <w:jc w:val="both"/>
      </w:pPr>
    </w:p>
    <w:p w14:paraId="70A153C5" w14:textId="3C644306" w:rsidR="001E55FC" w:rsidRDefault="00BD1200" w:rsidP="00D63B46">
      <w:pPr>
        <w:jc w:val="both"/>
      </w:pPr>
      <w:r>
        <w:t xml:space="preserve">A mi-parcours, un ravitaillement était comme à l’accoutumé proposé au lieu-dit </w:t>
      </w:r>
      <w:proofErr w:type="spellStart"/>
      <w:r>
        <w:t>Villefrain</w:t>
      </w:r>
      <w:proofErr w:type="spellEnd"/>
      <w:r>
        <w:t xml:space="preserve"> sur un terrain amicalement prêté par Monsieur Yves Cahier. </w:t>
      </w:r>
    </w:p>
    <w:p w14:paraId="7681A2F3" w14:textId="1142FC4C" w:rsidR="00BD1200" w:rsidRDefault="00BD1200" w:rsidP="00BD1200">
      <w:pPr>
        <w:jc w:val="center"/>
      </w:pPr>
      <w:r>
        <w:rPr>
          <w:noProof/>
        </w:rPr>
        <w:drawing>
          <wp:inline distT="0" distB="0" distL="0" distR="0" wp14:anchorId="1A4E4007" wp14:editId="0D543AB0">
            <wp:extent cx="2625436" cy="1974748"/>
            <wp:effectExtent l="0" t="0" r="3810" b="698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663749" cy="2003566"/>
                    </a:xfrm>
                    <a:prstGeom prst="rect">
                      <a:avLst/>
                    </a:prstGeom>
                  </pic:spPr>
                </pic:pic>
              </a:graphicData>
            </a:graphic>
          </wp:inline>
        </w:drawing>
      </w:r>
      <w:r w:rsidRPr="00BD1200">
        <w:rPr>
          <w:noProof/>
        </w:rPr>
        <w:t xml:space="preserve"> </w:t>
      </w:r>
      <w:r>
        <w:rPr>
          <w:noProof/>
        </w:rPr>
        <w:tab/>
      </w:r>
      <w:r>
        <w:rPr>
          <w:noProof/>
        </w:rPr>
        <w:drawing>
          <wp:inline distT="0" distB="0" distL="0" distR="0" wp14:anchorId="4DED4893" wp14:editId="7FAA1E95">
            <wp:extent cx="2639291" cy="1975520"/>
            <wp:effectExtent l="0" t="0" r="8890" b="571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71705" cy="1999782"/>
                    </a:xfrm>
                    <a:prstGeom prst="rect">
                      <a:avLst/>
                    </a:prstGeom>
                  </pic:spPr>
                </pic:pic>
              </a:graphicData>
            </a:graphic>
          </wp:inline>
        </w:drawing>
      </w:r>
    </w:p>
    <w:p w14:paraId="32F3C7D7" w14:textId="7E1B8EBC" w:rsidR="00BD1200" w:rsidRDefault="00BD1200" w:rsidP="00D63B46">
      <w:pPr>
        <w:jc w:val="both"/>
      </w:pPr>
      <w:r>
        <w:t xml:space="preserve">A l’arrivée, c’est le verre de l’amitié qui attendait les marcheurs pour les </w:t>
      </w:r>
      <w:r w:rsidR="00874F29">
        <w:t>requinquer</w:t>
      </w:r>
      <w:r>
        <w:t xml:space="preserve"> après leurs efforts </w:t>
      </w:r>
      <w:r w:rsidR="00874F29">
        <w:t xml:space="preserve">consentis sur les chemins parcourant les landes et les bois autour de Villechauve. </w:t>
      </w:r>
    </w:p>
    <w:p w14:paraId="7E059869" w14:textId="60A16384" w:rsidR="00874F29" w:rsidRDefault="00874F29" w:rsidP="00874F29">
      <w:pPr>
        <w:jc w:val="center"/>
      </w:pPr>
      <w:r>
        <w:rPr>
          <w:noProof/>
        </w:rPr>
        <w:drawing>
          <wp:inline distT="0" distB="0" distL="0" distR="0" wp14:anchorId="7222F416" wp14:editId="7E5E18DD">
            <wp:extent cx="2564481" cy="1919525"/>
            <wp:effectExtent l="0" t="0" r="7620" b="508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595417" cy="1942681"/>
                    </a:xfrm>
                    <a:prstGeom prst="rect">
                      <a:avLst/>
                    </a:prstGeom>
                  </pic:spPr>
                </pic:pic>
              </a:graphicData>
            </a:graphic>
          </wp:inline>
        </w:drawing>
      </w:r>
      <w:r>
        <w:tab/>
      </w:r>
      <w:r>
        <w:tab/>
      </w:r>
      <w:r>
        <w:rPr>
          <w:noProof/>
        </w:rPr>
        <w:drawing>
          <wp:inline distT="0" distB="0" distL="0" distR="0" wp14:anchorId="2A73A59B" wp14:editId="7D25DC76">
            <wp:extent cx="2535382" cy="1903643"/>
            <wp:effectExtent l="0" t="0" r="0" b="190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550828" cy="1915240"/>
                    </a:xfrm>
                    <a:prstGeom prst="rect">
                      <a:avLst/>
                    </a:prstGeom>
                  </pic:spPr>
                </pic:pic>
              </a:graphicData>
            </a:graphic>
          </wp:inline>
        </w:drawing>
      </w:r>
    </w:p>
    <w:p w14:paraId="65ECF5CC" w14:textId="77777777" w:rsidR="00BD1200" w:rsidRDefault="00BD1200" w:rsidP="00EB44C0"/>
    <w:p w14:paraId="76DECE11" w14:textId="3F6FDC7A" w:rsidR="004F0DF9" w:rsidRDefault="004F0DF9" w:rsidP="00EB44C0">
      <w:pPr>
        <w:pStyle w:val="Titre2"/>
      </w:pPr>
      <w:bookmarkStart w:id="18" w:name="_Toc59390816"/>
      <w:r>
        <w:lastRenderedPageBreak/>
        <w:t>Le Comité des Fêtes</w:t>
      </w:r>
      <w:bookmarkEnd w:id="18"/>
    </w:p>
    <w:p w14:paraId="12502434" w14:textId="5EFC0970" w:rsidR="00A711B0" w:rsidRDefault="00A711B0" w:rsidP="00A711B0"/>
    <w:p w14:paraId="0602EEB9" w14:textId="1522CDF0" w:rsidR="002B75E3" w:rsidRDefault="002B75E3" w:rsidP="00EF5ABC">
      <w:pPr>
        <w:jc w:val="both"/>
      </w:pPr>
      <w:r>
        <w:t>Toujours très impliqué dans l’animation du village à travers l’organisation de nombreux événements, le Comité des fêtes représenté par son président, Monsieur Pierre Landier (02 54 80 3 45), a encore su rassembler en 2020 les habitant</w:t>
      </w:r>
      <w:r w:rsidR="00B52596">
        <w:t>s</w:t>
      </w:r>
      <w:r>
        <w:t xml:space="preserve"> d</w:t>
      </w:r>
      <w:r w:rsidR="00EF5ABC">
        <w:t>e Villechauve</w:t>
      </w:r>
      <w:r>
        <w:t xml:space="preserve"> et au-delà</w:t>
      </w:r>
      <w:r w:rsidR="00EF5ABC">
        <w:t>,</w:t>
      </w:r>
      <w:r>
        <w:t xml:space="preserve"> pour maintenir ce lien social si</w:t>
      </w:r>
      <w:r w:rsidR="00EF5ABC">
        <w:t xml:space="preserve"> </w:t>
      </w:r>
      <w:r>
        <w:t>important</w:t>
      </w:r>
      <w:r w:rsidR="00EF5ABC">
        <w:t>, en particulier de nos jours.</w:t>
      </w:r>
    </w:p>
    <w:p w14:paraId="3030CA35" w14:textId="010D6166" w:rsidR="00B60647" w:rsidRDefault="00987444" w:rsidP="00D63B46">
      <w:pPr>
        <w:jc w:val="both"/>
      </w:pPr>
      <w:r>
        <w:rPr>
          <w:b/>
          <w:bCs/>
          <w:i/>
          <w:iCs/>
          <w:u w:val="single"/>
        </w:rPr>
        <w:t>La galette des rois</w:t>
      </w:r>
    </w:p>
    <w:p w14:paraId="717425A9" w14:textId="4D7FCC44" w:rsidR="00B52596" w:rsidRDefault="00B52596" w:rsidP="00D63B46">
      <w:pPr>
        <w:jc w:val="both"/>
      </w:pPr>
      <w:r>
        <w:t>C’est le 18 janvier 2020 que ce sont retrouvés les doyens d</w:t>
      </w:r>
      <w:r w:rsidR="002F75DE">
        <w:t>e</w:t>
      </w:r>
      <w:r>
        <w:t xml:space="preserve"> Villechauve pour </w:t>
      </w:r>
      <w:r w:rsidR="002F75DE">
        <w:t>partager</w:t>
      </w:r>
      <w:r>
        <w:t xml:space="preserve"> la traditionnelle Galette des Rois.</w:t>
      </w:r>
    </w:p>
    <w:p w14:paraId="3ACC1BD4" w14:textId="3549615D" w:rsidR="002F75DE" w:rsidRDefault="002F75DE" w:rsidP="002F75DE">
      <w:r>
        <w:t>Tous les invités étaient bien heureux de se retrouver pour ce moment de convivialité où chacun peu</w:t>
      </w:r>
      <w:r w:rsidR="00AF5738">
        <w:t>t</w:t>
      </w:r>
      <w:r>
        <w:t xml:space="preserve"> s’enquérir des</w:t>
      </w:r>
      <w:r w:rsidR="00AF5738">
        <w:t xml:space="preserve"> nouvelles du village</w:t>
      </w:r>
      <w:r>
        <w:t xml:space="preserve"> tout en dégustant une savoureuse frangipane accompagné</w:t>
      </w:r>
      <w:r w:rsidR="0041684B">
        <w:t>e</w:t>
      </w:r>
      <w:r>
        <w:t xml:space="preserve"> d’un verre de pétillant.</w:t>
      </w:r>
    </w:p>
    <w:p w14:paraId="53F2DBA7" w14:textId="11F56125" w:rsidR="002F75DE" w:rsidRDefault="00AF5738" w:rsidP="00AF5738">
      <w:pPr>
        <w:jc w:val="center"/>
        <w:rPr>
          <w:noProof/>
        </w:rPr>
      </w:pPr>
      <w:r w:rsidRPr="00AF5738">
        <w:rPr>
          <w:noProof/>
        </w:rPr>
        <w:t xml:space="preserve"> </w:t>
      </w:r>
      <w:r>
        <w:rPr>
          <w:noProof/>
        </w:rPr>
        <w:drawing>
          <wp:inline distT="0" distB="0" distL="0" distR="0" wp14:anchorId="3D9FD6AB" wp14:editId="291778FA">
            <wp:extent cx="2613993" cy="1963246"/>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616189" cy="1964895"/>
                    </a:xfrm>
                    <a:prstGeom prst="rect">
                      <a:avLst/>
                    </a:prstGeom>
                  </pic:spPr>
                </pic:pic>
              </a:graphicData>
            </a:graphic>
          </wp:inline>
        </w:drawing>
      </w:r>
      <w:r>
        <w:rPr>
          <w:noProof/>
        </w:rPr>
        <w:tab/>
      </w:r>
      <w:r>
        <w:rPr>
          <w:noProof/>
        </w:rPr>
        <w:drawing>
          <wp:inline distT="0" distB="0" distL="0" distR="0" wp14:anchorId="255E256D" wp14:editId="2F5E011F">
            <wp:extent cx="2625436" cy="1964570"/>
            <wp:effectExtent l="0" t="0" r="381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43633" cy="1978187"/>
                    </a:xfrm>
                    <a:prstGeom prst="rect">
                      <a:avLst/>
                    </a:prstGeom>
                  </pic:spPr>
                </pic:pic>
              </a:graphicData>
            </a:graphic>
          </wp:inline>
        </w:drawing>
      </w:r>
    </w:p>
    <w:p w14:paraId="0D9C9492" w14:textId="153636A4" w:rsidR="00F400CA" w:rsidRDefault="00F400CA" w:rsidP="001A3CD1">
      <w:pPr>
        <w:jc w:val="both"/>
        <w:rPr>
          <w:noProof/>
        </w:rPr>
      </w:pPr>
      <w:r>
        <w:rPr>
          <w:noProof/>
        </w:rPr>
        <w:t>Cette année, c</w:t>
      </w:r>
      <w:r w:rsidR="003E47D5">
        <w:rPr>
          <w:noProof/>
        </w:rPr>
        <w:t>e sont</w:t>
      </w:r>
      <w:r>
        <w:rPr>
          <w:noProof/>
        </w:rPr>
        <w:t xml:space="preserve"> </w:t>
      </w:r>
      <w:commentRangeStart w:id="19"/>
      <w:r w:rsidR="001A3CD1">
        <w:rPr>
          <w:noProof/>
        </w:rPr>
        <w:t>__</w:t>
      </w:r>
      <w:commentRangeEnd w:id="19"/>
      <w:r w:rsidR="001A3CD1">
        <w:rPr>
          <w:rStyle w:val="Marquedecommentaire"/>
        </w:rPr>
        <w:commentReference w:id="19"/>
      </w:r>
      <w:r>
        <w:rPr>
          <w:noProof/>
        </w:rPr>
        <w:t xml:space="preserve"> et Christian Chereau qui étaient désignés par le sort reine et roi de Villechauve le temps d’un après-midi.</w:t>
      </w:r>
    </w:p>
    <w:p w14:paraId="0CFABEFD" w14:textId="756BFEA7" w:rsidR="00AF5738" w:rsidRDefault="00F400CA" w:rsidP="00F400CA">
      <w:pPr>
        <w:jc w:val="center"/>
      </w:pPr>
      <w:r>
        <w:rPr>
          <w:noProof/>
        </w:rPr>
        <w:drawing>
          <wp:inline distT="0" distB="0" distL="0" distR="0" wp14:anchorId="4B153964" wp14:editId="14C62E92">
            <wp:extent cx="2740432" cy="2050011"/>
            <wp:effectExtent l="0" t="0" r="3175" b="762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747341" cy="2055179"/>
                    </a:xfrm>
                    <a:prstGeom prst="rect">
                      <a:avLst/>
                    </a:prstGeom>
                  </pic:spPr>
                </pic:pic>
              </a:graphicData>
            </a:graphic>
          </wp:inline>
        </w:drawing>
      </w:r>
    </w:p>
    <w:p w14:paraId="60F6B0E5" w14:textId="6327D91B" w:rsidR="00987444" w:rsidRDefault="00987444" w:rsidP="00D63B46">
      <w:pPr>
        <w:jc w:val="both"/>
      </w:pPr>
      <w:r>
        <w:rPr>
          <w:b/>
          <w:bCs/>
          <w:i/>
          <w:iCs/>
          <w:u w:val="single"/>
        </w:rPr>
        <w:t>Le concours de belote</w:t>
      </w:r>
    </w:p>
    <w:p w14:paraId="1EE46F93" w14:textId="17365A8F" w:rsidR="00816940" w:rsidRDefault="006A2A8F" w:rsidP="006A2A8F">
      <w:pPr>
        <w:jc w:val="both"/>
      </w:pPr>
      <w:r>
        <w:t xml:space="preserve">Ce n’est pas moins de 44 équipes de 2 joueurs qui se sont retrouvés le </w:t>
      </w:r>
      <w:r w:rsidR="00182BD2">
        <w:t>08</w:t>
      </w:r>
      <w:r>
        <w:t xml:space="preserve"> mars 2020 à la salle des fêtes de Villechauve pour se mesurer lors du concours de belote. Encore une fois les concurrents n’ont pas hésiter à venir de loin pour participer à ce </w:t>
      </w:r>
      <w:proofErr w:type="spellStart"/>
      <w:r>
        <w:t>rendez vous</w:t>
      </w:r>
      <w:proofErr w:type="spellEnd"/>
      <w:r>
        <w:t xml:space="preserve"> bien connu des amateurs.</w:t>
      </w:r>
    </w:p>
    <w:p w14:paraId="1B3CDB72" w14:textId="11369EEE" w:rsidR="006A2A8F" w:rsidRDefault="00467766" w:rsidP="00467766">
      <w:pPr>
        <w:jc w:val="both"/>
      </w:pPr>
      <w:r>
        <w:lastRenderedPageBreak/>
        <w:t xml:space="preserve">La stratégie et le sens de l’observation des meilleurs concurrents ont été récompensés par </w:t>
      </w:r>
      <w:r w:rsidR="005C7A02">
        <w:t xml:space="preserve">d’appréciables </w:t>
      </w:r>
      <w:r>
        <w:t>gr</w:t>
      </w:r>
      <w:r w:rsidR="005C7A02">
        <w:t>a</w:t>
      </w:r>
      <w:r>
        <w:t>tification</w:t>
      </w:r>
      <w:r w:rsidR="005C7A02">
        <w:t>s.</w:t>
      </w:r>
      <w:r w:rsidR="00F81EFE">
        <w:t xml:space="preserve"> Les gagnants de cette édition auront été M. et Mme SAULAY de Beaumont la Ronce.</w:t>
      </w:r>
    </w:p>
    <w:p w14:paraId="18F5D6C3" w14:textId="51BC5154" w:rsidR="005C7A02" w:rsidRDefault="006561F4" w:rsidP="006561F4">
      <w:pPr>
        <w:jc w:val="center"/>
      </w:pPr>
      <w:r>
        <w:rPr>
          <w:noProof/>
        </w:rPr>
        <w:drawing>
          <wp:inline distT="0" distB="0" distL="0" distR="0" wp14:anchorId="30894AB1" wp14:editId="11F9553C">
            <wp:extent cx="2580705" cy="1929382"/>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602765" cy="1945874"/>
                    </a:xfrm>
                    <a:prstGeom prst="rect">
                      <a:avLst/>
                    </a:prstGeom>
                  </pic:spPr>
                </pic:pic>
              </a:graphicData>
            </a:graphic>
          </wp:inline>
        </w:drawing>
      </w:r>
      <w:r>
        <w:tab/>
      </w:r>
      <w:r>
        <w:rPr>
          <w:noProof/>
        </w:rPr>
        <w:drawing>
          <wp:inline distT="0" distB="0" distL="0" distR="0" wp14:anchorId="258E2130" wp14:editId="56DC102E">
            <wp:extent cx="2552065" cy="1918430"/>
            <wp:effectExtent l="0" t="0" r="635" b="571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562233" cy="1926073"/>
                    </a:xfrm>
                    <a:prstGeom prst="rect">
                      <a:avLst/>
                    </a:prstGeom>
                  </pic:spPr>
                </pic:pic>
              </a:graphicData>
            </a:graphic>
          </wp:inline>
        </w:drawing>
      </w:r>
    </w:p>
    <w:p w14:paraId="4088E7EB" w14:textId="03BA4986" w:rsidR="006561F4" w:rsidRDefault="006561F4" w:rsidP="006561F4">
      <w:pPr>
        <w:jc w:val="center"/>
      </w:pPr>
      <w:r>
        <w:rPr>
          <w:noProof/>
        </w:rPr>
        <w:drawing>
          <wp:inline distT="0" distB="0" distL="0" distR="0" wp14:anchorId="3F7CC5CA" wp14:editId="41166D0B">
            <wp:extent cx="2590168" cy="1942769"/>
            <wp:effectExtent l="0" t="0" r="635"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611704" cy="1958923"/>
                    </a:xfrm>
                    <a:prstGeom prst="rect">
                      <a:avLst/>
                    </a:prstGeom>
                  </pic:spPr>
                </pic:pic>
              </a:graphicData>
            </a:graphic>
          </wp:inline>
        </w:drawing>
      </w:r>
      <w:r>
        <w:tab/>
      </w:r>
      <w:r w:rsidR="005D20C4">
        <w:rPr>
          <w:noProof/>
        </w:rPr>
        <w:drawing>
          <wp:inline distT="0" distB="0" distL="0" distR="0" wp14:anchorId="1CA353C0" wp14:editId="5BBC795A">
            <wp:extent cx="2575560" cy="1928389"/>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588472" cy="1938057"/>
                    </a:xfrm>
                    <a:prstGeom prst="rect">
                      <a:avLst/>
                    </a:prstGeom>
                  </pic:spPr>
                </pic:pic>
              </a:graphicData>
            </a:graphic>
          </wp:inline>
        </w:drawing>
      </w:r>
    </w:p>
    <w:p w14:paraId="7E249C5B" w14:textId="5F159BDF" w:rsidR="005D20C4" w:rsidRDefault="005D20C4" w:rsidP="006561F4">
      <w:pPr>
        <w:jc w:val="center"/>
      </w:pPr>
      <w:r>
        <w:rPr>
          <w:noProof/>
        </w:rPr>
        <w:drawing>
          <wp:inline distT="0" distB="0" distL="0" distR="0" wp14:anchorId="583A65B1" wp14:editId="52A965BF">
            <wp:extent cx="2598420" cy="1939171"/>
            <wp:effectExtent l="0" t="0" r="0" b="444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14804" cy="1951398"/>
                    </a:xfrm>
                    <a:prstGeom prst="rect">
                      <a:avLst/>
                    </a:prstGeom>
                  </pic:spPr>
                </pic:pic>
              </a:graphicData>
            </a:graphic>
          </wp:inline>
        </w:drawing>
      </w:r>
      <w:r>
        <w:rPr>
          <w:noProof/>
        </w:rPr>
        <w:t xml:space="preserve"> </w:t>
      </w:r>
      <w:r>
        <w:rPr>
          <w:noProof/>
        </w:rPr>
        <w:tab/>
      </w:r>
      <w:r>
        <w:rPr>
          <w:noProof/>
        </w:rPr>
        <w:drawing>
          <wp:inline distT="0" distB="0" distL="0" distR="0" wp14:anchorId="60A55F35" wp14:editId="37BA37A3">
            <wp:extent cx="2601757" cy="1946275"/>
            <wp:effectExtent l="0" t="0" r="825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628292" cy="1966125"/>
                    </a:xfrm>
                    <a:prstGeom prst="rect">
                      <a:avLst/>
                    </a:prstGeom>
                  </pic:spPr>
                </pic:pic>
              </a:graphicData>
            </a:graphic>
          </wp:inline>
        </w:drawing>
      </w:r>
    </w:p>
    <w:p w14:paraId="69604C87" w14:textId="2DCB9F95" w:rsidR="005C7A02" w:rsidRPr="005C7A02" w:rsidRDefault="005C7A02" w:rsidP="005C7A02">
      <w:pPr>
        <w:jc w:val="both"/>
        <w:rPr>
          <w:i/>
          <w:iCs/>
        </w:rPr>
      </w:pPr>
      <w:r w:rsidRPr="005C7A02">
        <w:rPr>
          <w:i/>
          <w:iCs/>
        </w:rPr>
        <w:t>Le deuxième concours de l’année qui aurait dû se tenir au mois de novembre n’aura malheureusement, pour des raisons évidentes, pas pu se tenir.</w:t>
      </w:r>
    </w:p>
    <w:p w14:paraId="1E9C9F0C" w14:textId="41473B36" w:rsidR="00461033" w:rsidRDefault="00987444" w:rsidP="00D63B46">
      <w:pPr>
        <w:jc w:val="both"/>
        <w:rPr>
          <w:b/>
          <w:bCs/>
          <w:i/>
          <w:iCs/>
          <w:u w:val="single"/>
        </w:rPr>
      </w:pPr>
      <w:r>
        <w:rPr>
          <w:b/>
          <w:bCs/>
          <w:i/>
          <w:iCs/>
          <w:u w:val="single"/>
        </w:rPr>
        <w:t xml:space="preserve">Le </w:t>
      </w:r>
      <w:r w:rsidR="00182BD2">
        <w:rPr>
          <w:b/>
          <w:bCs/>
          <w:i/>
          <w:iCs/>
          <w:u w:val="single"/>
        </w:rPr>
        <w:t>vide-greniers</w:t>
      </w:r>
    </w:p>
    <w:p w14:paraId="6B37C1DC" w14:textId="73519649" w:rsidR="00E1346D" w:rsidRDefault="00350F3E" w:rsidP="00D63B46">
      <w:pPr>
        <w:jc w:val="both"/>
      </w:pPr>
      <w:r>
        <w:t>En cette année 2020 bien particulière au regard des règles contraignantes</w:t>
      </w:r>
      <w:r w:rsidR="00E1346D">
        <w:t xml:space="preserve"> encadrant l’organisation des vide-greniers, beaucoup d’organisateur</w:t>
      </w:r>
      <w:r w:rsidR="00D63B46">
        <w:t>s</w:t>
      </w:r>
      <w:r w:rsidR="00E1346D">
        <w:t xml:space="preserve"> auront abdiqué en annulant la tenue de leur évènement annuel.</w:t>
      </w:r>
    </w:p>
    <w:p w14:paraId="591787AC" w14:textId="7C76C27B" w:rsidR="00350F3E" w:rsidRDefault="00E1346D" w:rsidP="00D63B46">
      <w:pPr>
        <w:jc w:val="both"/>
      </w:pPr>
      <w:r>
        <w:t xml:space="preserve"> Ce n’est pas le cas du Comité des Fêtes </w:t>
      </w:r>
      <w:r w:rsidR="00D63B46">
        <w:t xml:space="preserve">de Villechauve </w:t>
      </w:r>
      <w:r>
        <w:t xml:space="preserve">qui a décidé de maintenir son rendez-vous bien connu des amateurs de vide-greniers puisqu’il </w:t>
      </w:r>
      <w:r w:rsidR="00D63B46">
        <w:t xml:space="preserve">est un des derniers de la saison à se tenir dans les </w:t>
      </w:r>
      <w:r w:rsidR="00D63B46">
        <w:lastRenderedPageBreak/>
        <w:t>environs. Il s’agit donc là d’une occasion à ne pas manquer pour tenter de se séparer des derniers objets qui encombrent.</w:t>
      </w:r>
    </w:p>
    <w:p w14:paraId="2FC044C9" w14:textId="1542DAD6" w:rsidR="00D63B46" w:rsidRDefault="00510F20" w:rsidP="00510F20">
      <w:pPr>
        <w:jc w:val="both"/>
      </w:pPr>
      <w:r>
        <w:t>C’est donc</w:t>
      </w:r>
      <w:r w:rsidR="00DF212B">
        <w:t xml:space="preserve"> le 11 octobre 2020, dans le strict respect du protocole sanitaire en vigueur (port du masque obligatoire, mise à disposition de gel </w:t>
      </w:r>
      <w:r w:rsidR="00DF212B" w:rsidRPr="00DF212B">
        <w:t>hydroalcoolique</w:t>
      </w:r>
      <w:r w:rsidR="00DF212B">
        <w:t>),</w:t>
      </w:r>
      <w:r>
        <w:t xml:space="preserve"> que ce sont rassemblés environs 65 exposants sur le site du plan d’eau. Une grande majorité d’</w:t>
      </w:r>
      <w:proofErr w:type="spellStart"/>
      <w:r>
        <w:t>ente</w:t>
      </w:r>
      <w:proofErr w:type="spellEnd"/>
      <w:r>
        <w:t xml:space="preserve"> eux se pressaient déjà dès 7h00 du matin devant l’entrée en attendant que Pierrette Landier </w:t>
      </w:r>
      <w:r w:rsidR="009935CA">
        <w:t xml:space="preserve">donne le top départ de cette journée en </w:t>
      </w:r>
      <w:r>
        <w:t>procéd</w:t>
      </w:r>
      <w:r w:rsidR="009935CA">
        <w:t>ant</w:t>
      </w:r>
      <w:r>
        <w:t xml:space="preserve"> au placement de chacun</w:t>
      </w:r>
      <w:r w:rsidR="009935CA">
        <w:t>.</w:t>
      </w:r>
    </w:p>
    <w:p w14:paraId="58032574" w14:textId="0C367045" w:rsidR="009935CA" w:rsidRDefault="00347B9A" w:rsidP="00347B9A">
      <w:pPr>
        <w:jc w:val="center"/>
      </w:pPr>
      <w:r>
        <w:rPr>
          <w:noProof/>
        </w:rPr>
        <w:drawing>
          <wp:inline distT="0" distB="0" distL="0" distR="0" wp14:anchorId="5AC855B6" wp14:editId="1F9A4332">
            <wp:extent cx="2578976" cy="1927802"/>
            <wp:effectExtent l="19050" t="19050" r="12065" b="1587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588188" cy="1934688"/>
                    </a:xfrm>
                    <a:prstGeom prst="rect">
                      <a:avLst/>
                    </a:prstGeom>
                    <a:ln>
                      <a:solidFill>
                        <a:schemeClr val="accent1"/>
                      </a:solidFill>
                    </a:ln>
                  </pic:spPr>
                </pic:pic>
              </a:graphicData>
            </a:graphic>
          </wp:inline>
        </w:drawing>
      </w:r>
      <w:r>
        <w:tab/>
      </w:r>
      <w:r>
        <w:tab/>
      </w:r>
      <w:r>
        <w:rPr>
          <w:noProof/>
        </w:rPr>
        <w:drawing>
          <wp:inline distT="0" distB="0" distL="0" distR="0" wp14:anchorId="7D0292ED" wp14:editId="25857717">
            <wp:extent cx="2549236" cy="1909243"/>
            <wp:effectExtent l="0" t="0" r="381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77765" cy="1930610"/>
                    </a:xfrm>
                    <a:prstGeom prst="rect">
                      <a:avLst/>
                    </a:prstGeom>
                  </pic:spPr>
                </pic:pic>
              </a:graphicData>
            </a:graphic>
          </wp:inline>
        </w:drawing>
      </w:r>
    </w:p>
    <w:p w14:paraId="1F7DC269" w14:textId="13290263" w:rsidR="00347B9A" w:rsidRDefault="00EA6D35" w:rsidP="00EA6D35">
      <w:pPr>
        <w:jc w:val="center"/>
      </w:pPr>
      <w:r>
        <w:rPr>
          <w:noProof/>
        </w:rPr>
        <w:drawing>
          <wp:inline distT="0" distB="0" distL="0" distR="0" wp14:anchorId="027DCDA8" wp14:editId="1D374EF4">
            <wp:extent cx="2571020" cy="1921856"/>
            <wp:effectExtent l="0" t="0" r="1270" b="254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588339" cy="1934802"/>
                    </a:xfrm>
                    <a:prstGeom prst="rect">
                      <a:avLst/>
                    </a:prstGeom>
                  </pic:spPr>
                </pic:pic>
              </a:graphicData>
            </a:graphic>
          </wp:inline>
        </w:drawing>
      </w:r>
      <w:r>
        <w:tab/>
      </w:r>
      <w:r>
        <w:tab/>
      </w:r>
      <w:r>
        <w:rPr>
          <w:noProof/>
        </w:rPr>
        <w:drawing>
          <wp:inline distT="0" distB="0" distL="0" distR="0" wp14:anchorId="35BF372C" wp14:editId="06C6DF59">
            <wp:extent cx="2549236" cy="1912916"/>
            <wp:effectExtent l="0" t="0" r="381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564028" cy="1924016"/>
                    </a:xfrm>
                    <a:prstGeom prst="rect">
                      <a:avLst/>
                    </a:prstGeom>
                  </pic:spPr>
                </pic:pic>
              </a:graphicData>
            </a:graphic>
          </wp:inline>
        </w:drawing>
      </w:r>
    </w:p>
    <w:p w14:paraId="6935E319" w14:textId="774CC78E" w:rsidR="00182BD2" w:rsidRDefault="009C7122" w:rsidP="00616617">
      <w:pPr>
        <w:jc w:val="both"/>
      </w:pPr>
      <w:r>
        <w:t xml:space="preserve">Même si la météo réservait ce </w:t>
      </w:r>
      <w:proofErr w:type="spellStart"/>
      <w:r>
        <w:t>jour là</w:t>
      </w:r>
      <w:proofErr w:type="spellEnd"/>
      <w:r>
        <w:t xml:space="preserve"> quelques sporadiques averses, les exposants et les visiteurs ne s’en laissaient pas compter et profitaient pleinement de cette manifestation</w:t>
      </w:r>
      <w:r w:rsidR="00B8247D">
        <w:t xml:space="preserve"> pour prendre l’air et</w:t>
      </w:r>
      <w:r>
        <w:t xml:space="preserve"> s’offr</w:t>
      </w:r>
      <w:r w:rsidR="00B8247D">
        <w:t>ir</w:t>
      </w:r>
      <w:r w:rsidR="00616617">
        <w:t xml:space="preserve"> auprès des membres du Comité des Fêtes, aidés par le Club d ’Animation du Plan d’Eau, quelques boissons, casse-croûtes, crêpes et sandwich</w:t>
      </w:r>
      <w:r w:rsidR="0080037C">
        <w:t>s</w:t>
      </w:r>
      <w:r w:rsidR="00616617">
        <w:t xml:space="preserve"> de saucisses grillées.</w:t>
      </w:r>
    </w:p>
    <w:p w14:paraId="237BD48D" w14:textId="48DE84FF" w:rsidR="009C7122" w:rsidRDefault="009C7122" w:rsidP="009C7122">
      <w:pPr>
        <w:jc w:val="center"/>
      </w:pPr>
      <w:r>
        <w:rPr>
          <w:noProof/>
        </w:rPr>
        <w:drawing>
          <wp:inline distT="0" distB="0" distL="0" distR="0" wp14:anchorId="1FD229D0" wp14:editId="4A367F7A">
            <wp:extent cx="2576960" cy="19311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585797" cy="1937772"/>
                    </a:xfrm>
                    <a:prstGeom prst="rect">
                      <a:avLst/>
                    </a:prstGeom>
                  </pic:spPr>
                </pic:pic>
              </a:graphicData>
            </a:graphic>
          </wp:inline>
        </w:drawing>
      </w:r>
      <w:r w:rsidRPr="009C7122">
        <w:rPr>
          <w:noProof/>
        </w:rPr>
        <w:t xml:space="preserve"> </w:t>
      </w:r>
      <w:r>
        <w:rPr>
          <w:noProof/>
        </w:rPr>
        <w:tab/>
      </w:r>
      <w:r>
        <w:rPr>
          <w:noProof/>
        </w:rPr>
        <w:tab/>
      </w:r>
      <w:r>
        <w:rPr>
          <w:noProof/>
        </w:rPr>
        <w:drawing>
          <wp:inline distT="0" distB="0" distL="0" distR="0" wp14:anchorId="489745FE" wp14:editId="38D415BC">
            <wp:extent cx="2532039" cy="1899169"/>
            <wp:effectExtent l="0" t="0" r="1905" b="635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545842" cy="1909522"/>
                    </a:xfrm>
                    <a:prstGeom prst="rect">
                      <a:avLst/>
                    </a:prstGeom>
                  </pic:spPr>
                </pic:pic>
              </a:graphicData>
            </a:graphic>
          </wp:inline>
        </w:drawing>
      </w:r>
    </w:p>
    <w:p w14:paraId="725EBD66" w14:textId="77777777" w:rsidR="009C7122" w:rsidRPr="00A711B0" w:rsidRDefault="009C7122" w:rsidP="00A711B0"/>
    <w:p w14:paraId="445B0BE1" w14:textId="30D949B0" w:rsidR="004F0DF9" w:rsidRDefault="004F0DF9" w:rsidP="00EB44C0">
      <w:pPr>
        <w:pStyle w:val="Titre2"/>
      </w:pPr>
      <w:bookmarkStart w:id="20" w:name="_Toc59390817"/>
      <w:r>
        <w:lastRenderedPageBreak/>
        <w:t>Le Villechauve Country Club</w:t>
      </w:r>
      <w:bookmarkEnd w:id="20"/>
    </w:p>
    <w:p w14:paraId="1AECAE5F" w14:textId="2DCA7416" w:rsidR="00A711B0" w:rsidRDefault="00A711B0" w:rsidP="00A711B0"/>
    <w:p w14:paraId="4AD43A8C" w14:textId="74FBBA61" w:rsidR="00B60647" w:rsidRDefault="000560AB" w:rsidP="00ED1BB5">
      <w:pPr>
        <w:jc w:val="both"/>
      </w:pPr>
      <w:r>
        <w:t xml:space="preserve">La danse country est arrivée en France dans les années 90 et a su conquérir un large public pour qui cette pratique permet de travailler son agilité </w:t>
      </w:r>
      <w:r w:rsidR="008F6C47">
        <w:t xml:space="preserve">et sa mémoire et surtout de passer de bons moments </w:t>
      </w:r>
      <w:r w:rsidR="007535E4">
        <w:t xml:space="preserve">en famille et </w:t>
      </w:r>
      <w:r w:rsidR="008F6C47">
        <w:t>entre amis.</w:t>
      </w:r>
      <w:r>
        <w:t xml:space="preserve"> </w:t>
      </w:r>
    </w:p>
    <w:p w14:paraId="08EF77D2" w14:textId="671CA2A3" w:rsidR="00B60647" w:rsidRDefault="007535E4" w:rsidP="00ED1BB5">
      <w:pPr>
        <w:jc w:val="both"/>
      </w:pPr>
      <w:r>
        <w:t xml:space="preserve">C’est avec cette « philosophie », que le Villechauve Country Club propose à ces 28 adhérents de s’initier </w:t>
      </w:r>
      <w:r w:rsidR="00436EBA">
        <w:t xml:space="preserve">à différentes chorégraphies sous la conduite experte de </w:t>
      </w:r>
      <w:r w:rsidR="00ED1BB5">
        <w:t xml:space="preserve">leur professeur, </w:t>
      </w:r>
      <w:r w:rsidR="00436EBA">
        <w:t>Jocelyne Brunel.</w:t>
      </w:r>
    </w:p>
    <w:p w14:paraId="0FE8E2FA" w14:textId="14AD5906" w:rsidR="00F72EB6" w:rsidRDefault="00F72EB6" w:rsidP="00ED1BB5">
      <w:pPr>
        <w:jc w:val="both"/>
      </w:pPr>
      <w:r>
        <w:t>Cette dernière anime les cours de danse qui se tiennent dans la salle des fêtes de Villechauve tous les lundis de 17h45 à 20h15. La première moitié de la séance est adaptée au niveau débutant et novice tandis que la seconde s’adresse au niveau novice et intermédiaire.</w:t>
      </w:r>
    </w:p>
    <w:p w14:paraId="593D03EF" w14:textId="5D0D8F16" w:rsidR="00C07E0A" w:rsidRDefault="00C07E0A" w:rsidP="00C07E0A">
      <w:pPr>
        <w:jc w:val="center"/>
      </w:pPr>
      <w:r>
        <w:rPr>
          <w:noProof/>
        </w:rPr>
        <w:drawing>
          <wp:inline distT="0" distB="0" distL="0" distR="0" wp14:anchorId="7DC73FE3" wp14:editId="36CCE083">
            <wp:extent cx="2465070" cy="1390390"/>
            <wp:effectExtent l="57150" t="57150" r="49530" b="5778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501812" cy="1411114"/>
                    </a:xfrm>
                    <a:prstGeom prst="rect">
                      <a:avLst/>
                    </a:prstGeom>
                    <a:ln w="41275" cmpd="tri">
                      <a:solidFill>
                        <a:schemeClr val="tx1">
                          <a:lumMod val="65000"/>
                          <a:lumOff val="35000"/>
                        </a:schemeClr>
                      </a:solidFill>
                    </a:ln>
                  </pic:spPr>
                </pic:pic>
              </a:graphicData>
            </a:graphic>
          </wp:inline>
        </w:drawing>
      </w:r>
      <w:r>
        <w:tab/>
      </w:r>
      <w:r>
        <w:tab/>
      </w:r>
      <w:r>
        <w:rPr>
          <w:noProof/>
        </w:rPr>
        <w:drawing>
          <wp:inline distT="0" distB="0" distL="0" distR="0" wp14:anchorId="0A773610" wp14:editId="0855A30F">
            <wp:extent cx="2451693" cy="1381760"/>
            <wp:effectExtent l="57150" t="57150" r="63500" b="6604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481200" cy="1398390"/>
                    </a:xfrm>
                    <a:prstGeom prst="rect">
                      <a:avLst/>
                    </a:prstGeom>
                    <a:ln w="41275" cmpd="tri">
                      <a:solidFill>
                        <a:schemeClr val="tx1">
                          <a:lumMod val="65000"/>
                          <a:lumOff val="35000"/>
                        </a:schemeClr>
                      </a:solidFill>
                    </a:ln>
                  </pic:spPr>
                </pic:pic>
              </a:graphicData>
            </a:graphic>
          </wp:inline>
        </w:drawing>
      </w:r>
    </w:p>
    <w:p w14:paraId="208D5349" w14:textId="0139155D" w:rsidR="00F72EB6" w:rsidRDefault="00ED1BB5" w:rsidP="00C76C46">
      <w:pPr>
        <w:jc w:val="both"/>
      </w:pPr>
      <w:r>
        <w:t xml:space="preserve">En général, une nouvelle danse est découverte à chaque cours et répétée pendant quatre semaines consécutives. </w:t>
      </w:r>
      <w:r w:rsidR="00D776DF">
        <w:t>Chacun</w:t>
      </w:r>
      <w:r>
        <w:t xml:space="preserve"> a bien sûr à cœur de travailler sérieusement</w:t>
      </w:r>
      <w:r w:rsidR="00C52D84">
        <w:t xml:space="preserve"> en faisant progresser sa technique</w:t>
      </w:r>
      <w:r>
        <w:t xml:space="preserve"> </w:t>
      </w:r>
      <w:r w:rsidR="00C52D84">
        <w:t>afin de se préparer au mieux</w:t>
      </w:r>
      <w:r w:rsidR="00A04679">
        <w:t xml:space="preserve"> pour</w:t>
      </w:r>
      <w:r w:rsidR="00C52D84">
        <w:t xml:space="preserve"> les différentes sorties et démonstrations auxquelles le club ne manque pas de participer.</w:t>
      </w:r>
    </w:p>
    <w:p w14:paraId="5CA8493E" w14:textId="2564EA86" w:rsidR="00B60647" w:rsidRDefault="00C52D84" w:rsidP="00C76C46">
      <w:pPr>
        <w:jc w:val="both"/>
      </w:pPr>
      <w:r>
        <w:t xml:space="preserve">Ce dynamisme dont fait preuve le Villechauve Country Club contribue à assoir sa renommée parmi les autres </w:t>
      </w:r>
      <w:r w:rsidR="00470CC8">
        <w:t>clubs de country</w:t>
      </w:r>
      <w:r>
        <w:t xml:space="preserve"> </w:t>
      </w:r>
      <w:r w:rsidR="00470CC8">
        <w:t xml:space="preserve">de la région et </w:t>
      </w:r>
      <w:r w:rsidR="00A04679">
        <w:t>participe à l’animation du village.</w:t>
      </w:r>
    </w:p>
    <w:p w14:paraId="1ECE679D" w14:textId="422E2F9D" w:rsidR="00461033" w:rsidRDefault="00A04679" w:rsidP="00C76C46">
      <w:pPr>
        <w:jc w:val="both"/>
      </w:pPr>
      <w:r>
        <w:t xml:space="preserve">En 2020, le club a eu la chance d’organiser </w:t>
      </w:r>
      <w:r w:rsidR="0067736A">
        <w:t xml:space="preserve">in extremis </w:t>
      </w:r>
      <w:r>
        <w:t>son bal annuel juste avant le premier confinement, le 07 mars</w:t>
      </w:r>
      <w:r w:rsidR="0067736A">
        <w:t>. Une démonstration a aussi été réalisée lors de l’assemblée générale de l’AFN à Montoire Sur Le Loir, le 14 janvier.</w:t>
      </w:r>
    </w:p>
    <w:p w14:paraId="00E56831" w14:textId="3B5C0931" w:rsidR="00C07E0A" w:rsidRDefault="00C07E0A" w:rsidP="00C07E0A">
      <w:pPr>
        <w:jc w:val="center"/>
      </w:pPr>
      <w:r>
        <w:rPr>
          <w:noProof/>
        </w:rPr>
        <w:drawing>
          <wp:inline distT="0" distB="0" distL="0" distR="0" wp14:anchorId="03F0E7EA" wp14:editId="0193E1EB">
            <wp:extent cx="2913419" cy="1416685"/>
            <wp:effectExtent l="57150" t="57150" r="58420" b="5016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924120" cy="1421889"/>
                    </a:xfrm>
                    <a:prstGeom prst="rect">
                      <a:avLst/>
                    </a:prstGeom>
                    <a:ln w="41275" cmpd="tri">
                      <a:solidFill>
                        <a:schemeClr val="tx1">
                          <a:lumMod val="65000"/>
                          <a:lumOff val="35000"/>
                        </a:schemeClr>
                      </a:solidFill>
                    </a:ln>
                  </pic:spPr>
                </pic:pic>
              </a:graphicData>
            </a:graphic>
          </wp:inline>
        </w:drawing>
      </w:r>
      <w:r>
        <w:tab/>
      </w:r>
      <w:r>
        <w:rPr>
          <w:noProof/>
        </w:rPr>
        <w:drawing>
          <wp:inline distT="0" distB="0" distL="0" distR="0" wp14:anchorId="0A96B911" wp14:editId="4CF6B0C0">
            <wp:extent cx="2435858" cy="1405221"/>
            <wp:effectExtent l="57150" t="57150" r="60325" b="6223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476053" cy="1428409"/>
                    </a:xfrm>
                    <a:prstGeom prst="rect">
                      <a:avLst/>
                    </a:prstGeom>
                    <a:ln w="41275" cmpd="tri">
                      <a:solidFill>
                        <a:schemeClr val="tx1">
                          <a:lumMod val="65000"/>
                          <a:lumOff val="35000"/>
                        </a:schemeClr>
                      </a:solidFill>
                    </a:ln>
                  </pic:spPr>
                </pic:pic>
              </a:graphicData>
            </a:graphic>
          </wp:inline>
        </w:drawing>
      </w:r>
    </w:p>
    <w:p w14:paraId="54D96063" w14:textId="154096DB" w:rsidR="00C07E0A" w:rsidRDefault="00C07E0A" w:rsidP="00C07E0A">
      <w:pPr>
        <w:jc w:val="center"/>
      </w:pPr>
      <w:r>
        <w:rPr>
          <w:noProof/>
        </w:rPr>
        <w:lastRenderedPageBreak/>
        <w:drawing>
          <wp:inline distT="0" distB="0" distL="0" distR="0" wp14:anchorId="19780050" wp14:editId="3FF55E35">
            <wp:extent cx="2559476" cy="1443355"/>
            <wp:effectExtent l="57150" t="57150" r="50800" b="6159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573567" cy="1451301"/>
                    </a:xfrm>
                    <a:prstGeom prst="rect">
                      <a:avLst/>
                    </a:prstGeom>
                    <a:ln w="41275" cmpd="tri">
                      <a:solidFill>
                        <a:schemeClr val="tx1">
                          <a:lumMod val="65000"/>
                          <a:lumOff val="35000"/>
                        </a:schemeClr>
                      </a:solidFill>
                    </a:ln>
                  </pic:spPr>
                </pic:pic>
              </a:graphicData>
            </a:graphic>
          </wp:inline>
        </w:drawing>
      </w:r>
      <w:r>
        <w:tab/>
      </w:r>
      <w:r>
        <w:rPr>
          <w:noProof/>
        </w:rPr>
        <w:drawing>
          <wp:inline distT="0" distB="0" distL="0" distR="0" wp14:anchorId="0EE5C613" wp14:editId="7C648061">
            <wp:extent cx="2590800" cy="1457863"/>
            <wp:effectExtent l="57150" t="57150" r="57150" b="6667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11291" cy="1469393"/>
                    </a:xfrm>
                    <a:prstGeom prst="rect">
                      <a:avLst/>
                    </a:prstGeom>
                    <a:ln w="41275" cmpd="tri">
                      <a:solidFill>
                        <a:schemeClr val="tx1">
                          <a:lumMod val="65000"/>
                          <a:lumOff val="35000"/>
                        </a:schemeClr>
                      </a:solidFill>
                    </a:ln>
                  </pic:spPr>
                </pic:pic>
              </a:graphicData>
            </a:graphic>
          </wp:inline>
        </w:drawing>
      </w:r>
    </w:p>
    <w:p w14:paraId="6471A999" w14:textId="5E05414E" w:rsidR="00062906" w:rsidRDefault="00062906" w:rsidP="00C76C46">
      <w:pPr>
        <w:jc w:val="both"/>
      </w:pPr>
      <w:r>
        <w:t xml:space="preserve">Malheureusement, la traditionnelle soirée dansante de fin d’année n’aura pas pu se tenir ainsi que bon nombre </w:t>
      </w:r>
      <w:r w:rsidR="00D776DF">
        <w:t>d’autres évènements.</w:t>
      </w:r>
    </w:p>
    <w:p w14:paraId="61FD9C00" w14:textId="03EFBC9F" w:rsidR="00D776DF" w:rsidRDefault="00D776DF" w:rsidP="00C76C46">
      <w:pPr>
        <w:jc w:val="both"/>
      </w:pPr>
      <w:r>
        <w:t>Il reste à espérer que l’année 2021 sera moins perturbée par la crise sanitaire et que la vie de l’association pourra reprendre son cours normal avec</w:t>
      </w:r>
      <w:r w:rsidR="00C76C46">
        <w:t>,</w:t>
      </w:r>
      <w:r>
        <w:t xml:space="preserve"> pourquoi pas</w:t>
      </w:r>
      <w:r w:rsidR="00C76C46">
        <w:t>,</w:t>
      </w:r>
      <w:r>
        <w:t xml:space="preserve"> de nouveaux adhérents qui peuvent se renseigner au forum des associations de Saint Amand Longpré qui se tient en septembre ou en contactant directement son président, Robert Bois (tél. 06 01 95 94 10)</w:t>
      </w:r>
      <w:r w:rsidR="00C76C46">
        <w:t>.</w:t>
      </w:r>
    </w:p>
    <w:p w14:paraId="73E38602" w14:textId="77777777" w:rsidR="004F0DF9" w:rsidRDefault="004F0DF9" w:rsidP="00EB44C0">
      <w:pPr>
        <w:pStyle w:val="Titre2"/>
      </w:pPr>
      <w:bookmarkStart w:id="21" w:name="_Toc59390818"/>
      <w:r>
        <w:t>La Maison des Acrobates</w:t>
      </w:r>
      <w:bookmarkEnd w:id="21"/>
    </w:p>
    <w:p w14:paraId="62DBF41E" w14:textId="772DF497" w:rsidR="00191158" w:rsidRPr="008E45E7" w:rsidRDefault="00191158" w:rsidP="00191158"/>
    <w:p w14:paraId="390D382C" w14:textId="29060F6B" w:rsidR="00461033" w:rsidRDefault="008E45E7" w:rsidP="005D72E9">
      <w:pPr>
        <w:jc w:val="both"/>
      </w:pPr>
      <w:r w:rsidRPr="008E45E7">
        <w:t>Villechauve a la chance</w:t>
      </w:r>
      <w:r>
        <w:t xml:space="preserve"> de recenser parmi les associations du village La maison des Acrobates qui </w:t>
      </w:r>
      <w:r w:rsidR="005D72E9">
        <w:t>offre aux enfants de 6 à 14 ans la possibilité de s’initier aux plaisirs des arts du cirque.</w:t>
      </w:r>
    </w:p>
    <w:p w14:paraId="2FC70B5E" w14:textId="1420CD20" w:rsidR="00C23EAD" w:rsidRDefault="00073CE2" w:rsidP="005D72E9">
      <w:pPr>
        <w:jc w:val="both"/>
      </w:pPr>
      <w:r>
        <w:t xml:space="preserve">Sarah Beauchesne et Philippe </w:t>
      </w:r>
      <w:proofErr w:type="spellStart"/>
      <w:r>
        <w:t>Girier</w:t>
      </w:r>
      <w:proofErr w:type="spellEnd"/>
      <w:r>
        <w:t xml:space="preserve"> animent </w:t>
      </w:r>
      <w:r w:rsidR="00C23EAD">
        <w:t>l</w:t>
      </w:r>
      <w:r>
        <w:t>es cours tous les mercredi</w:t>
      </w:r>
      <w:r w:rsidR="00C23EAD">
        <w:t>s,</w:t>
      </w:r>
      <w:r>
        <w:t xml:space="preserve"> hors vacance</w:t>
      </w:r>
      <w:r w:rsidR="00C23EAD">
        <w:t>s</w:t>
      </w:r>
      <w:r>
        <w:t xml:space="preserve"> scolaire</w:t>
      </w:r>
      <w:r w:rsidR="00C23EAD">
        <w:t>s,</w:t>
      </w:r>
      <w:r>
        <w:t xml:space="preserve"> de 18h à 19h dans la salle des fêtes de Villechauve</w:t>
      </w:r>
      <w:r w:rsidR="00C23EAD">
        <w:t>.</w:t>
      </w:r>
    </w:p>
    <w:p w14:paraId="073A9C7C" w14:textId="64C70651" w:rsidR="005D72E9" w:rsidRDefault="00C23EAD" w:rsidP="005D72E9">
      <w:pPr>
        <w:jc w:val="both"/>
      </w:pPr>
      <w:r>
        <w:t xml:space="preserve">Les 9 élèves </w:t>
      </w:r>
      <w:r w:rsidR="00073CE2">
        <w:t>accueill</w:t>
      </w:r>
      <w:r>
        <w:t>is</w:t>
      </w:r>
      <w:r w:rsidR="00073CE2">
        <w:t xml:space="preserve"> pour la saison 2020</w:t>
      </w:r>
      <w:r w:rsidR="00364957">
        <w:t>-2021,</w:t>
      </w:r>
      <w:r w:rsidR="00073CE2">
        <w:t xml:space="preserve"> </w:t>
      </w:r>
      <w:r>
        <w:t xml:space="preserve">débutent la séance comme il se doit par un échauffement dont le but est de faire travailler la souplesse, </w:t>
      </w:r>
      <w:r w:rsidR="005F54F8">
        <w:t>la coordination des mouvements et le renforcement musculaire.</w:t>
      </w:r>
    </w:p>
    <w:p w14:paraId="424A4C29" w14:textId="5DA26300" w:rsidR="00073293" w:rsidRDefault="00073293" w:rsidP="005D72E9">
      <w:pPr>
        <w:jc w:val="both"/>
      </w:pPr>
      <w:r>
        <w:t xml:space="preserve">Les enfants vont, sur la première partie de l’année, s’exercer </w:t>
      </w:r>
      <w:r w:rsidR="00666283">
        <w:t xml:space="preserve">à divers ateliers comme le fil de fer, la jonglerie, le ruban, l’assiette chinoise, les acrobaties, les numéros de clown, l’équilibrisme avec le </w:t>
      </w:r>
      <w:proofErr w:type="spellStart"/>
      <w:r w:rsidR="00666283">
        <w:t>rola-rola</w:t>
      </w:r>
      <w:proofErr w:type="spellEnd"/>
      <w:r w:rsidR="00666283">
        <w:t xml:space="preserve"> et la boule.</w:t>
      </w:r>
    </w:p>
    <w:p w14:paraId="599BB423" w14:textId="59DE79DA" w:rsidR="00782FF2" w:rsidRDefault="00F3131F" w:rsidP="005D72E9">
      <w:pPr>
        <w:jc w:val="both"/>
      </w:pPr>
      <w:r>
        <w:t xml:space="preserve">Sur la deuxième partie de l’année, ils vont se perfectionner dans </w:t>
      </w:r>
      <w:r w:rsidR="001E778A">
        <w:t>certaines</w:t>
      </w:r>
      <w:r>
        <w:t xml:space="preserve"> disciplines pour se préparer à la production d’une démonstration en fin d’année scolaire qui montrera aux parents et aux proches</w:t>
      </w:r>
      <w:r w:rsidR="00782FF2">
        <w:t xml:space="preserve"> qui y assisteront,</w:t>
      </w:r>
      <w:r>
        <w:t xml:space="preserve"> l’étendue des</w:t>
      </w:r>
      <w:r w:rsidR="00782FF2">
        <w:t xml:space="preserve"> habil</w:t>
      </w:r>
      <w:r w:rsidR="00C14898">
        <w:t>e</w:t>
      </w:r>
      <w:r w:rsidR="00782FF2">
        <w:t>tés acquises.</w:t>
      </w:r>
    </w:p>
    <w:p w14:paraId="39BCCD51" w14:textId="0957DE0B" w:rsidR="00EE2CB5" w:rsidRDefault="001E778A" w:rsidP="001E778A">
      <w:pPr>
        <w:jc w:val="center"/>
      </w:pPr>
      <w:r>
        <w:rPr>
          <w:noProof/>
        </w:rPr>
        <w:drawing>
          <wp:inline distT="0" distB="0" distL="0" distR="0" wp14:anchorId="6B355AFA" wp14:editId="2DC6C3AA">
            <wp:extent cx="2491740" cy="1855865"/>
            <wp:effectExtent l="0" t="0" r="381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514332" cy="1872692"/>
                    </a:xfrm>
                    <a:prstGeom prst="rect">
                      <a:avLst/>
                    </a:prstGeom>
                  </pic:spPr>
                </pic:pic>
              </a:graphicData>
            </a:graphic>
          </wp:inline>
        </w:drawing>
      </w:r>
      <w:r>
        <w:tab/>
      </w:r>
      <w:r>
        <w:tab/>
      </w:r>
      <w:r>
        <w:rPr>
          <w:noProof/>
        </w:rPr>
        <w:drawing>
          <wp:inline distT="0" distB="0" distL="0" distR="0" wp14:anchorId="3772F2E1" wp14:editId="68F45348">
            <wp:extent cx="2453640" cy="1831076"/>
            <wp:effectExtent l="0" t="0" r="381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491586" cy="1859394"/>
                    </a:xfrm>
                    <a:prstGeom prst="rect">
                      <a:avLst/>
                    </a:prstGeom>
                  </pic:spPr>
                </pic:pic>
              </a:graphicData>
            </a:graphic>
          </wp:inline>
        </w:drawing>
      </w:r>
    </w:p>
    <w:p w14:paraId="027D9A66" w14:textId="1CD9636E" w:rsidR="006144A8" w:rsidRDefault="00CE6949" w:rsidP="003C334F">
      <w:pPr>
        <w:jc w:val="both"/>
      </w:pPr>
      <w:r>
        <w:lastRenderedPageBreak/>
        <w:t xml:space="preserve">Pour Sarah et Philippe qui encadrent avec bienveillance les jeunes pratiquants : </w:t>
      </w:r>
      <w:r w:rsidRPr="00CE6949">
        <w:t>« </w:t>
      </w:r>
      <w:r>
        <w:t>…</w:t>
      </w:r>
      <w:r w:rsidR="006144A8" w:rsidRPr="00CE6949">
        <w:t>apprendre le cirque est une activité riche et complète, une porte ouverte sur le monde. Expression, créativité, adresse, plaisir, découverte de soi et des autres y sont les maîtres mots.</w:t>
      </w:r>
      <w:r w:rsidRPr="00CE6949">
        <w:t> »</w:t>
      </w:r>
    </w:p>
    <w:p w14:paraId="5AC82563" w14:textId="6B0963F9" w:rsidR="0027129A" w:rsidRDefault="0027129A" w:rsidP="0027129A">
      <w:pPr>
        <w:jc w:val="center"/>
      </w:pPr>
      <w:r>
        <w:rPr>
          <w:noProof/>
        </w:rPr>
        <w:drawing>
          <wp:inline distT="0" distB="0" distL="0" distR="0" wp14:anchorId="3BBCD499" wp14:editId="33324052">
            <wp:extent cx="2542545" cy="1910715"/>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549322" cy="1915808"/>
                    </a:xfrm>
                    <a:prstGeom prst="rect">
                      <a:avLst/>
                    </a:prstGeom>
                  </pic:spPr>
                </pic:pic>
              </a:graphicData>
            </a:graphic>
          </wp:inline>
        </w:drawing>
      </w:r>
      <w:r w:rsidRPr="0027129A">
        <w:rPr>
          <w:noProof/>
        </w:rPr>
        <w:t xml:space="preserve"> </w:t>
      </w:r>
      <w:r>
        <w:rPr>
          <w:noProof/>
        </w:rPr>
        <w:tab/>
      </w:r>
      <w:r>
        <w:rPr>
          <w:noProof/>
        </w:rPr>
        <w:tab/>
      </w:r>
      <w:r>
        <w:rPr>
          <w:noProof/>
        </w:rPr>
        <w:drawing>
          <wp:inline distT="0" distB="0" distL="0" distR="0" wp14:anchorId="39D75303" wp14:editId="20B09528">
            <wp:extent cx="2522220" cy="1899262"/>
            <wp:effectExtent l="0" t="0" r="0" b="635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535235" cy="1909062"/>
                    </a:xfrm>
                    <a:prstGeom prst="rect">
                      <a:avLst/>
                    </a:prstGeom>
                  </pic:spPr>
                </pic:pic>
              </a:graphicData>
            </a:graphic>
          </wp:inline>
        </w:drawing>
      </w:r>
    </w:p>
    <w:p w14:paraId="5AA1E366" w14:textId="46F58905" w:rsidR="003C334F" w:rsidRDefault="003C334F" w:rsidP="00FB3211">
      <w:pPr>
        <w:jc w:val="both"/>
      </w:pPr>
      <w:r>
        <w:t xml:space="preserve">Comme </w:t>
      </w:r>
      <w:r w:rsidR="00FB3211">
        <w:t xml:space="preserve">pour </w:t>
      </w:r>
      <w:r>
        <w:t xml:space="preserve">toutes les autres associations, </w:t>
      </w:r>
      <w:r w:rsidR="00FB3211">
        <w:t>l’année aura été fortement perturbée par les restrictions dues à la cri</w:t>
      </w:r>
      <w:r w:rsidR="00C14898">
        <w:t>s</w:t>
      </w:r>
      <w:r w:rsidR="00FB3211">
        <w:t xml:space="preserve">e de la COVID 19 et la démonstration de fin d’année scolaire 2019-2020 n’aura finalement pas pu se tenir. </w:t>
      </w:r>
      <w:r w:rsidR="0027129A">
        <w:t>(</w:t>
      </w:r>
      <w:proofErr w:type="gramStart"/>
      <w:r w:rsidR="0027129A" w:rsidRPr="0027129A">
        <w:rPr>
          <w:i/>
          <w:iCs/>
        </w:rPr>
        <w:t>les</w:t>
      </w:r>
      <w:proofErr w:type="gramEnd"/>
      <w:r w:rsidR="0027129A" w:rsidRPr="0027129A">
        <w:rPr>
          <w:i/>
          <w:iCs/>
        </w:rPr>
        <w:t xml:space="preserve"> photos présentées datent de la saison précédente</w:t>
      </w:r>
      <w:r w:rsidR="0027129A">
        <w:t>)</w:t>
      </w:r>
    </w:p>
    <w:p w14:paraId="2FD3646B" w14:textId="624D403D" w:rsidR="00B60647" w:rsidRPr="00CE6949" w:rsidRDefault="0027129A" w:rsidP="0027129A">
      <w:pPr>
        <w:jc w:val="center"/>
      </w:pPr>
      <w:r>
        <w:rPr>
          <w:noProof/>
        </w:rPr>
        <w:drawing>
          <wp:inline distT="0" distB="0" distL="0" distR="0" wp14:anchorId="7FFF1F29" wp14:editId="04EADE1F">
            <wp:extent cx="2577446" cy="1921510"/>
            <wp:effectExtent l="0" t="0" r="0" b="254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590774" cy="1931446"/>
                    </a:xfrm>
                    <a:prstGeom prst="rect">
                      <a:avLst/>
                    </a:prstGeom>
                  </pic:spPr>
                </pic:pic>
              </a:graphicData>
            </a:graphic>
          </wp:inline>
        </w:drawing>
      </w:r>
      <w:r w:rsidRPr="0027129A">
        <w:rPr>
          <w:noProof/>
        </w:rPr>
        <w:t xml:space="preserve"> </w:t>
      </w:r>
      <w:r>
        <w:rPr>
          <w:noProof/>
        </w:rPr>
        <w:tab/>
      </w:r>
      <w:r>
        <w:rPr>
          <w:noProof/>
        </w:rPr>
        <w:tab/>
      </w:r>
      <w:r>
        <w:rPr>
          <w:noProof/>
        </w:rPr>
        <w:drawing>
          <wp:inline distT="0" distB="0" distL="0" distR="0" wp14:anchorId="0515F743" wp14:editId="66EC933C">
            <wp:extent cx="2552700" cy="1901269"/>
            <wp:effectExtent l="0" t="0" r="0" b="381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564698" cy="1910205"/>
                    </a:xfrm>
                    <a:prstGeom prst="rect">
                      <a:avLst/>
                    </a:prstGeom>
                  </pic:spPr>
                </pic:pic>
              </a:graphicData>
            </a:graphic>
          </wp:inline>
        </w:drawing>
      </w:r>
    </w:p>
    <w:p w14:paraId="2B8E55AE" w14:textId="54966313" w:rsidR="00461033" w:rsidRPr="00AD3DD9" w:rsidRDefault="00AD3DD9" w:rsidP="00AD3DD9">
      <w:pPr>
        <w:jc w:val="both"/>
      </w:pPr>
      <w:r w:rsidRPr="00AD3DD9">
        <w:t xml:space="preserve">Il est </w:t>
      </w:r>
      <w:r>
        <w:t>à</w:t>
      </w:r>
      <w:r w:rsidRPr="00AD3DD9">
        <w:t xml:space="preserve"> noter que l’association</w:t>
      </w:r>
      <w:r>
        <w:t xml:space="preserve"> intervient aussi en milieu scolaire en proposant des ateliers ou des stages découverte. Pendant les vacances de Pâques, c’est à « la Brosserie »</w:t>
      </w:r>
      <w:r w:rsidR="00C14898">
        <w:t>,</w:t>
      </w:r>
      <w:r>
        <w:t xml:space="preserve"> sur la commune de Villechauve, qu’est organisé un stage sous chapiteau. Pour tout renseignement, contactez Sarah Beauchesne et Philippe </w:t>
      </w:r>
      <w:proofErr w:type="spellStart"/>
      <w:r>
        <w:t>Girier</w:t>
      </w:r>
      <w:proofErr w:type="spellEnd"/>
      <w:r>
        <w:t xml:space="preserve"> au 06 08 51 32 61.</w:t>
      </w:r>
    </w:p>
    <w:p w14:paraId="764DA950" w14:textId="0140E2AB" w:rsidR="00B60647" w:rsidRPr="00AD3DD9" w:rsidRDefault="00AD3DD9" w:rsidP="00AD3DD9">
      <w:pPr>
        <w:jc w:val="center"/>
      </w:pPr>
      <w:r>
        <w:rPr>
          <w:noProof/>
        </w:rPr>
        <w:drawing>
          <wp:inline distT="0" distB="0" distL="0" distR="0" wp14:anchorId="314479BD" wp14:editId="0153498C">
            <wp:extent cx="3429000" cy="1848226"/>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444823" cy="1856755"/>
                    </a:xfrm>
                    <a:prstGeom prst="rect">
                      <a:avLst/>
                    </a:prstGeom>
                  </pic:spPr>
                </pic:pic>
              </a:graphicData>
            </a:graphic>
          </wp:inline>
        </w:drawing>
      </w:r>
    </w:p>
    <w:p w14:paraId="71A572A6" w14:textId="77777777" w:rsidR="00B60647" w:rsidRDefault="00B60647" w:rsidP="00191158">
      <w:pPr>
        <w:rPr>
          <w:rFonts w:ascii="Cavolini" w:hAnsi="Cavolini" w:cs="Cavolini"/>
        </w:rPr>
      </w:pPr>
    </w:p>
    <w:p w14:paraId="79AA06EE" w14:textId="77777777" w:rsidR="00C57644" w:rsidRDefault="00C57644">
      <w:pPr>
        <w:rPr>
          <w:rFonts w:asciiTheme="majorHAnsi" w:eastAsiaTheme="majorEastAsia" w:hAnsiTheme="majorHAnsi" w:cstheme="majorHAnsi"/>
          <w:b/>
          <w:bCs/>
          <w:i/>
          <w:iCs/>
          <w:color w:val="000000" w:themeColor="text1"/>
          <w:sz w:val="32"/>
          <w:szCs w:val="32"/>
        </w:rPr>
      </w:pPr>
      <w:r>
        <w:br w:type="page"/>
      </w:r>
    </w:p>
    <w:p w14:paraId="006CB057" w14:textId="65B8B2A3" w:rsidR="002866FD" w:rsidRDefault="002866FD" w:rsidP="002866FD">
      <w:pPr>
        <w:pStyle w:val="Titre1"/>
      </w:pPr>
      <w:bookmarkStart w:id="22" w:name="_Toc59390819"/>
      <w:r w:rsidRPr="00A9417D">
        <w:lastRenderedPageBreak/>
        <w:t>∞</w:t>
      </w:r>
      <w:r>
        <w:t xml:space="preserve"> Les </w:t>
      </w:r>
      <w:proofErr w:type="spellStart"/>
      <w:r>
        <w:t>Villaca</w:t>
      </w:r>
      <w:r w:rsidR="004F669A">
        <w:t>l</w:t>
      </w:r>
      <w:r>
        <w:t>vitiennes</w:t>
      </w:r>
      <w:proofErr w:type="spellEnd"/>
      <w:r>
        <w:t xml:space="preserve"> et </w:t>
      </w:r>
      <w:proofErr w:type="spellStart"/>
      <w:r>
        <w:t>Villaca</w:t>
      </w:r>
      <w:r w:rsidR="004F669A">
        <w:t>l</w:t>
      </w:r>
      <w:r>
        <w:t>vitiens</w:t>
      </w:r>
      <w:proofErr w:type="spellEnd"/>
      <w:r>
        <w:t xml:space="preserve"> participent à leur Bulletin </w:t>
      </w:r>
      <w:r w:rsidRPr="00A9417D">
        <w:t>∞</w:t>
      </w:r>
      <w:bookmarkEnd w:id="22"/>
    </w:p>
    <w:p w14:paraId="41C23BCB" w14:textId="34709D9C" w:rsidR="004F0DF9" w:rsidRDefault="004F0DF9" w:rsidP="00191158">
      <w:pPr>
        <w:rPr>
          <w:rFonts w:ascii="Cavolini" w:hAnsi="Cavolini" w:cs="Cavolini"/>
        </w:rPr>
      </w:pPr>
    </w:p>
    <w:p w14:paraId="5F5B44C8" w14:textId="204AA434" w:rsidR="00461033" w:rsidRDefault="004F669A" w:rsidP="00565970">
      <w:pPr>
        <w:jc w:val="both"/>
      </w:pPr>
      <w:r w:rsidRPr="004F669A">
        <w:t xml:space="preserve">Cette </w:t>
      </w:r>
      <w:r>
        <w:t xml:space="preserve">année, la commission du Bulletin Municipal </w:t>
      </w:r>
      <w:r w:rsidR="00565970">
        <w:t>a choisi de faire participer les habitants de la commune à son édition 2021 en leur proposant de soumettre pour les petits un dessin et pour les plus grands une recette de cuisine.</w:t>
      </w:r>
    </w:p>
    <w:p w14:paraId="6A8A1570" w14:textId="16E71D9F" w:rsidR="00F72542" w:rsidRDefault="00F72542" w:rsidP="00AF11FB">
      <w:pPr>
        <w:jc w:val="both"/>
      </w:pPr>
      <w:r>
        <w:t xml:space="preserve">Merci à celles et ceux qui ont bien voulu répondre à cet appel dont le but est de renforcer l’implication de chacun dans la vie de </w:t>
      </w:r>
      <w:r w:rsidR="00AF11FB">
        <w:t>son</w:t>
      </w:r>
      <w:r>
        <w:t xml:space="preserve"> village. La crise de la COVID aura été (et est malheureusement encore…) une épreuve difficile pour les échanges sociaux et il semble plus que jamais </w:t>
      </w:r>
      <w:r w:rsidR="00AF11FB">
        <w:t>impérieux de persister dans la volonté de partager en préservant nos acquis mais aussi en innovant.</w:t>
      </w:r>
    </w:p>
    <w:p w14:paraId="65BF2B8A" w14:textId="77777777" w:rsidR="00C57644" w:rsidRDefault="00C57644" w:rsidP="00007903">
      <w:pPr>
        <w:jc w:val="both"/>
      </w:pPr>
    </w:p>
    <w:p w14:paraId="6C422C0A" w14:textId="18649545" w:rsidR="00007903" w:rsidRDefault="00AF11FB" w:rsidP="00007903">
      <w:pPr>
        <w:jc w:val="both"/>
      </w:pPr>
      <w:r>
        <w:t xml:space="preserve">Mme Cécile </w:t>
      </w:r>
      <w:proofErr w:type="spellStart"/>
      <w:r>
        <w:t>Maumelat</w:t>
      </w:r>
      <w:proofErr w:type="spellEnd"/>
      <w:r>
        <w:t xml:space="preserve"> </w:t>
      </w:r>
      <w:r w:rsidR="00007903">
        <w:t>a gentiment proposé à la publication certaines de ses somptueuses aquarelles représentant des décors champêtres tout à fait illustratifs de nos contrées :</w:t>
      </w:r>
    </w:p>
    <w:p w14:paraId="451A6E25" w14:textId="15A2EC7C" w:rsidR="00007903" w:rsidRDefault="00007903" w:rsidP="00007903">
      <w:pPr>
        <w:jc w:val="both"/>
      </w:pPr>
      <w:r>
        <w:rPr>
          <w:noProof/>
        </w:rPr>
        <w:drawing>
          <wp:inline distT="0" distB="0" distL="0" distR="0" wp14:anchorId="226ADF44" wp14:editId="1A0CC234">
            <wp:extent cx="1676400" cy="2342800"/>
            <wp:effectExtent l="0" t="0" r="0" b="63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87502" cy="2358316"/>
                    </a:xfrm>
                    <a:prstGeom prst="rect">
                      <a:avLst/>
                    </a:prstGeom>
                  </pic:spPr>
                </pic:pic>
              </a:graphicData>
            </a:graphic>
          </wp:inline>
        </w:drawing>
      </w:r>
      <w:r>
        <w:tab/>
      </w:r>
      <w:r>
        <w:rPr>
          <w:noProof/>
        </w:rPr>
        <w:drawing>
          <wp:inline distT="0" distB="0" distL="0" distR="0" wp14:anchorId="6CB3DCEC" wp14:editId="4891FF0A">
            <wp:extent cx="2151813" cy="1640204"/>
            <wp:effectExtent l="0" t="0" r="127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65013" cy="1650266"/>
                    </a:xfrm>
                    <a:prstGeom prst="rect">
                      <a:avLst/>
                    </a:prstGeom>
                  </pic:spPr>
                </pic:pic>
              </a:graphicData>
            </a:graphic>
          </wp:inline>
        </w:drawing>
      </w:r>
      <w:r>
        <w:tab/>
      </w:r>
      <w:r>
        <w:rPr>
          <w:noProof/>
        </w:rPr>
        <w:drawing>
          <wp:inline distT="0" distB="0" distL="0" distR="0" wp14:anchorId="26DCE0C9" wp14:editId="217AD16A">
            <wp:extent cx="1592501" cy="2315845"/>
            <wp:effectExtent l="0" t="0" r="8255" b="825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609076" cy="2339948"/>
                    </a:xfrm>
                    <a:prstGeom prst="rect">
                      <a:avLst/>
                    </a:prstGeom>
                  </pic:spPr>
                </pic:pic>
              </a:graphicData>
            </a:graphic>
          </wp:inline>
        </w:drawing>
      </w:r>
    </w:p>
    <w:p w14:paraId="76182C33" w14:textId="77777777" w:rsidR="00C57644" w:rsidRDefault="00C57644" w:rsidP="00007903">
      <w:pPr>
        <w:jc w:val="both"/>
      </w:pPr>
    </w:p>
    <w:p w14:paraId="609F68BC" w14:textId="3C2BC458" w:rsidR="00565970" w:rsidRDefault="00AF11FB" w:rsidP="00007903">
      <w:pPr>
        <w:jc w:val="both"/>
      </w:pPr>
      <w:r>
        <w:t>Yanis Guérin (9 ans) </w:t>
      </w:r>
      <w:r w:rsidR="00007903">
        <w:t xml:space="preserve">a voulu nous </w:t>
      </w:r>
      <w:r w:rsidR="007E13EB">
        <w:t>montrer</w:t>
      </w:r>
      <w:r w:rsidR="00007903">
        <w:t xml:space="preserve"> sa représentation de l’ancienne école de Villechauve</w:t>
      </w:r>
      <w:r w:rsidR="00E04184">
        <w:t> :</w:t>
      </w:r>
    </w:p>
    <w:p w14:paraId="7D7A31AA" w14:textId="285294D9" w:rsidR="00AF11FB" w:rsidRPr="004F669A" w:rsidRDefault="007E13EB" w:rsidP="007E13EB">
      <w:pPr>
        <w:jc w:val="center"/>
      </w:pPr>
      <w:r>
        <w:rPr>
          <w:noProof/>
        </w:rPr>
        <w:drawing>
          <wp:inline distT="0" distB="0" distL="0" distR="0" wp14:anchorId="03250035" wp14:editId="400BD77A">
            <wp:extent cx="2948940" cy="2101112"/>
            <wp:effectExtent l="0" t="0" r="381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960950" cy="2109669"/>
                    </a:xfrm>
                    <a:prstGeom prst="rect">
                      <a:avLst/>
                    </a:prstGeom>
                  </pic:spPr>
                </pic:pic>
              </a:graphicData>
            </a:graphic>
          </wp:inline>
        </w:drawing>
      </w:r>
    </w:p>
    <w:p w14:paraId="5ACEA80C" w14:textId="77777777" w:rsidR="00C57644" w:rsidRDefault="00C57644">
      <w:r>
        <w:br w:type="page"/>
      </w:r>
    </w:p>
    <w:p w14:paraId="533FC517" w14:textId="147EAD65" w:rsidR="00387E7B" w:rsidRDefault="00387E7B" w:rsidP="00387E7B">
      <w:pPr>
        <w:jc w:val="both"/>
      </w:pPr>
      <w:r>
        <w:lastRenderedPageBreak/>
        <w:t xml:space="preserve">Du côté des recettes, nous devons à Monique </w:t>
      </w:r>
      <w:proofErr w:type="spellStart"/>
      <w:r>
        <w:t>Vaudour</w:t>
      </w:r>
      <w:proofErr w:type="spellEnd"/>
      <w:r w:rsidR="00E857FC">
        <w:t>, une préparation de lapin pour le moins alléchante</w:t>
      </w:r>
      <w:r w:rsidR="00E04184">
        <w:t> :</w:t>
      </w:r>
    </w:p>
    <w:p w14:paraId="03E78386" w14:textId="2230BBAD" w:rsidR="00E857FC" w:rsidRDefault="00F60AD0" w:rsidP="00E857FC">
      <w:pPr>
        <w:jc w:val="center"/>
        <w:rPr>
          <w:noProof/>
        </w:rPr>
      </w:pPr>
      <w:r>
        <w:rPr>
          <w:noProof/>
        </w:rPr>
        <w:drawing>
          <wp:inline distT="0" distB="0" distL="0" distR="0" wp14:anchorId="429C9278" wp14:editId="3235D739">
            <wp:extent cx="4120559" cy="2898909"/>
            <wp:effectExtent l="19050" t="19050" r="13335" b="1587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136175" cy="2909896"/>
                    </a:xfrm>
                    <a:prstGeom prst="rect">
                      <a:avLst/>
                    </a:prstGeom>
                    <a:ln>
                      <a:solidFill>
                        <a:schemeClr val="tx1"/>
                      </a:solidFill>
                    </a:ln>
                  </pic:spPr>
                </pic:pic>
              </a:graphicData>
            </a:graphic>
          </wp:inline>
        </w:drawing>
      </w:r>
    </w:p>
    <w:p w14:paraId="15F3A9AC" w14:textId="75C79CD4" w:rsidR="00E04184" w:rsidRDefault="00E04184" w:rsidP="00E04184">
      <w:pPr>
        <w:rPr>
          <w:noProof/>
        </w:rPr>
      </w:pPr>
      <w:r>
        <w:rPr>
          <w:noProof/>
        </w:rPr>
        <w:t xml:space="preserve">Mme Francine </w:t>
      </w:r>
      <w:r w:rsidRPr="00E04184">
        <w:rPr>
          <w:noProof/>
        </w:rPr>
        <w:t>Mahieu-Hassani</w:t>
      </w:r>
      <w:r>
        <w:rPr>
          <w:noProof/>
        </w:rPr>
        <w:t xml:space="preserve"> a eu la bonne idée de nous faire part d’une de ses recettes préférées dont sa mamie Madeleine avait le secret</w:t>
      </w:r>
      <w:r w:rsidR="00374DC3">
        <w:rPr>
          <w:noProof/>
        </w:rPr>
        <w:t>… une recette d’œufs cocotte :</w:t>
      </w:r>
    </w:p>
    <w:p w14:paraId="4D5D6195" w14:textId="5399FDE7" w:rsidR="00374DC3" w:rsidRDefault="00374DC3" w:rsidP="00374DC3">
      <w:pPr>
        <w:jc w:val="center"/>
        <w:rPr>
          <w:noProof/>
        </w:rPr>
      </w:pPr>
      <w:r>
        <w:rPr>
          <w:noProof/>
        </w:rPr>
        <w:drawing>
          <wp:inline distT="0" distB="0" distL="0" distR="0" wp14:anchorId="55AE5BBC" wp14:editId="03193A2F">
            <wp:extent cx="2894271" cy="1472788"/>
            <wp:effectExtent l="19050" t="19050" r="20955" b="1333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962842" cy="1507681"/>
                    </a:xfrm>
                    <a:prstGeom prst="rect">
                      <a:avLst/>
                    </a:prstGeom>
                    <a:ln>
                      <a:solidFill>
                        <a:schemeClr val="tx1"/>
                      </a:solidFill>
                    </a:ln>
                  </pic:spPr>
                </pic:pic>
              </a:graphicData>
            </a:graphic>
          </wp:inline>
        </w:drawing>
      </w:r>
    </w:p>
    <w:p w14:paraId="01455A08" w14:textId="10124966" w:rsidR="00AA5B28" w:rsidRDefault="00AA5B28" w:rsidP="00AA5B28">
      <w:pPr>
        <w:rPr>
          <w:noProof/>
        </w:rPr>
      </w:pPr>
      <w:r>
        <w:rPr>
          <w:noProof/>
        </w:rPr>
        <w:t>Mme Ghislaine Callu, quant à elle, nous fait partager une idée dessert </w:t>
      </w:r>
      <w:r w:rsidR="00374DC3">
        <w:rPr>
          <w:noProof/>
        </w:rPr>
        <w:t xml:space="preserve">bien appétissante </w:t>
      </w:r>
      <w:r>
        <w:rPr>
          <w:noProof/>
        </w:rPr>
        <w:t>:</w:t>
      </w:r>
    </w:p>
    <w:p w14:paraId="321B3EAF" w14:textId="442AE16F" w:rsidR="00E857FC" w:rsidRPr="00387E7B" w:rsidRDefault="00AA5B28" w:rsidP="00E04184">
      <w:pPr>
        <w:jc w:val="center"/>
      </w:pPr>
      <w:r>
        <w:rPr>
          <w:noProof/>
        </w:rPr>
        <w:drawing>
          <wp:inline distT="0" distB="0" distL="0" distR="0" wp14:anchorId="3C173711" wp14:editId="4582327B">
            <wp:extent cx="2863702" cy="295571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884574" cy="2977252"/>
                    </a:xfrm>
                    <a:prstGeom prst="rect">
                      <a:avLst/>
                    </a:prstGeom>
                  </pic:spPr>
                </pic:pic>
              </a:graphicData>
            </a:graphic>
          </wp:inline>
        </w:drawing>
      </w:r>
    </w:p>
    <w:p w14:paraId="450E8B28" w14:textId="65D45DD9" w:rsidR="00191158" w:rsidRDefault="00FD33E8" w:rsidP="00FD33E8">
      <w:pPr>
        <w:pStyle w:val="Titre1"/>
      </w:pPr>
      <w:bookmarkStart w:id="23" w:name="_Toc59390820"/>
      <w:r w:rsidRPr="00A9417D">
        <w:lastRenderedPageBreak/>
        <w:t>∞</w:t>
      </w:r>
      <w:r>
        <w:t xml:space="preserve"> Informations pratiques </w:t>
      </w:r>
      <w:r w:rsidRPr="00A9417D">
        <w:t>∞</w:t>
      </w:r>
      <w:bookmarkEnd w:id="23"/>
    </w:p>
    <w:p w14:paraId="341D5EA7" w14:textId="65C4FB44" w:rsidR="00C72AF6" w:rsidRDefault="00C72AF6" w:rsidP="00C72AF6"/>
    <w:p w14:paraId="3439FD16" w14:textId="2CFCCD97" w:rsidR="002F670D" w:rsidRPr="00215821" w:rsidRDefault="002F670D" w:rsidP="00EB44C0">
      <w:pPr>
        <w:pStyle w:val="Titre2"/>
      </w:pPr>
      <w:bookmarkStart w:id="24" w:name="_Toc59390821"/>
      <w:r w:rsidRPr="00215821">
        <w:t xml:space="preserve">La </w:t>
      </w:r>
      <w:r w:rsidR="00215821" w:rsidRPr="00215821">
        <w:t>M</w:t>
      </w:r>
      <w:r w:rsidRPr="00215821">
        <w:t>airie</w:t>
      </w:r>
      <w:r w:rsidR="002866FD" w:rsidRPr="00215821">
        <w:t xml:space="preserve"> et l</w:t>
      </w:r>
      <w:r w:rsidRPr="00215821">
        <w:t>’</w:t>
      </w:r>
      <w:r w:rsidR="00215821" w:rsidRPr="00215821">
        <w:t>A</w:t>
      </w:r>
      <w:r w:rsidRPr="00215821">
        <w:t xml:space="preserve">gence </w:t>
      </w:r>
      <w:r w:rsidR="00215821" w:rsidRPr="00215821">
        <w:t>P</w:t>
      </w:r>
      <w:r w:rsidRPr="00215821">
        <w:t>ostale</w:t>
      </w:r>
      <w:bookmarkEnd w:id="24"/>
    </w:p>
    <w:p w14:paraId="34E3470C" w14:textId="79EB8F14" w:rsidR="00A711B0" w:rsidRDefault="00A711B0" w:rsidP="00A711B0"/>
    <w:p w14:paraId="24D5A5C1" w14:textId="01107C43" w:rsidR="00BC5C4B" w:rsidRDefault="00BC5C4B" w:rsidP="00BC5C4B">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La Mairie</w:t>
      </w:r>
    </w:p>
    <w:p w14:paraId="707BD9FF" w14:textId="3E5DB2E5" w:rsidR="00E13A46" w:rsidRDefault="00E13A46" w:rsidP="00BC5C4B">
      <w:pPr>
        <w:pBdr>
          <w:top w:val="single" w:sz="4" w:space="1" w:color="auto"/>
          <w:left w:val="single" w:sz="4" w:space="4" w:color="auto"/>
          <w:bottom w:val="single" w:sz="4" w:space="1" w:color="auto"/>
          <w:right w:val="single" w:sz="4" w:space="4" w:color="auto"/>
        </w:pBdr>
        <w:jc w:val="center"/>
        <w:rPr>
          <w:b/>
          <w:bCs/>
          <w:i/>
          <w:iCs/>
          <w:sz w:val="28"/>
          <w:szCs w:val="28"/>
        </w:rPr>
      </w:pPr>
      <w:r>
        <w:rPr>
          <w:b/>
          <w:bCs/>
          <w:i/>
          <w:iCs/>
          <w:noProof/>
          <w:sz w:val="28"/>
          <w:szCs w:val="28"/>
        </w:rPr>
        <w:drawing>
          <wp:inline distT="0" distB="0" distL="0" distR="0" wp14:anchorId="2BA4CC91" wp14:editId="73293B4E">
            <wp:extent cx="703580" cy="527685"/>
            <wp:effectExtent l="0" t="0" r="1270" b="5715"/>
            <wp:docPr id="16" name="Image 16" descr="Une image contenant extérieur, bâtiment, maison, rou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extérieur, bâtiment, maison, route&#10;&#10;Description générée automatiquement"/>
                    <pic:cNvPicPr/>
                  </pic:nvPicPr>
                  <pic:blipFill>
                    <a:blip r:embed="rId90" cstate="print">
                      <a:extLst>
                        <a:ext uri="{BEBA8EAE-BF5A-486C-A8C5-ECC9F3942E4B}">
                          <a14:imgProps xmlns:a14="http://schemas.microsoft.com/office/drawing/2010/main">
                            <a14:imgLayer r:embed="rId91">
                              <a14:imgEffect>
                                <a14:artisticPencilSketch/>
                              </a14:imgEffect>
                            </a14:imgLayer>
                          </a14:imgProps>
                        </a:ext>
                        <a:ext uri="{28A0092B-C50C-407E-A947-70E740481C1C}">
                          <a14:useLocalDpi xmlns:a14="http://schemas.microsoft.com/office/drawing/2010/main" val="0"/>
                        </a:ext>
                      </a:extLst>
                    </a:blip>
                    <a:stretch>
                      <a:fillRect/>
                    </a:stretch>
                  </pic:blipFill>
                  <pic:spPr>
                    <a:xfrm>
                      <a:off x="0" y="0"/>
                      <a:ext cx="703580" cy="527685"/>
                    </a:xfrm>
                    <a:prstGeom prst="rect">
                      <a:avLst/>
                    </a:prstGeom>
                  </pic:spPr>
                </pic:pic>
              </a:graphicData>
            </a:graphic>
          </wp:inline>
        </w:drawing>
      </w:r>
    </w:p>
    <w:p w14:paraId="3E79BF28" w14:textId="22BB595F" w:rsidR="002F481F" w:rsidRPr="002F481F" w:rsidRDefault="002F481F" w:rsidP="002F481F">
      <w:pPr>
        <w:pBdr>
          <w:top w:val="single" w:sz="4" w:space="1" w:color="auto"/>
          <w:left w:val="single" w:sz="4" w:space="4" w:color="auto"/>
          <w:bottom w:val="single" w:sz="4" w:space="1" w:color="auto"/>
          <w:right w:val="single" w:sz="4" w:space="4" w:color="auto"/>
        </w:pBdr>
        <w:rPr>
          <w:b/>
          <w:bCs/>
        </w:rPr>
      </w:pPr>
      <w:r w:rsidRPr="002F481F">
        <w:t>Adresse :</w:t>
      </w:r>
      <w:r>
        <w:rPr>
          <w:b/>
          <w:bCs/>
        </w:rPr>
        <w:tab/>
      </w:r>
      <w:r w:rsidR="009078D4">
        <w:rPr>
          <w:b/>
          <w:bCs/>
        </w:rPr>
        <w:tab/>
      </w:r>
      <w:r w:rsidRPr="002F481F">
        <w:rPr>
          <w:b/>
          <w:bCs/>
        </w:rPr>
        <w:t>1 Place Louis Surgé</w:t>
      </w:r>
      <w:r>
        <w:rPr>
          <w:b/>
          <w:bCs/>
        </w:rPr>
        <w:t xml:space="preserve">, </w:t>
      </w:r>
      <w:r w:rsidRPr="002F481F">
        <w:rPr>
          <w:b/>
          <w:bCs/>
        </w:rPr>
        <w:t>41 310 Villechauve</w:t>
      </w:r>
    </w:p>
    <w:p w14:paraId="5FA73E11" w14:textId="086050AE" w:rsidR="002F481F" w:rsidRDefault="002F481F" w:rsidP="002F481F">
      <w:pPr>
        <w:pBdr>
          <w:top w:val="single" w:sz="4" w:space="1" w:color="auto"/>
          <w:left w:val="single" w:sz="4" w:space="4" w:color="auto"/>
          <w:bottom w:val="single" w:sz="4" w:space="1" w:color="auto"/>
          <w:right w:val="single" w:sz="4" w:space="4" w:color="auto"/>
        </w:pBdr>
        <w:rPr>
          <w:b/>
          <w:bCs/>
        </w:rPr>
      </w:pPr>
      <w:r w:rsidRPr="002F481F">
        <w:t>Téléphone :</w:t>
      </w:r>
      <w:r>
        <w:rPr>
          <w:b/>
          <w:bCs/>
        </w:rPr>
        <w:tab/>
      </w:r>
      <w:r w:rsidR="009078D4">
        <w:rPr>
          <w:b/>
          <w:bCs/>
        </w:rPr>
        <w:tab/>
      </w:r>
      <w:r w:rsidRPr="002F481F">
        <w:rPr>
          <w:b/>
          <w:bCs/>
        </w:rPr>
        <w:t>02 54 80 30 46</w:t>
      </w:r>
    </w:p>
    <w:p w14:paraId="44889F18" w14:textId="7203DB68" w:rsidR="00CA7CC4" w:rsidRPr="002F481F" w:rsidRDefault="00CA7CC4" w:rsidP="002F481F">
      <w:pPr>
        <w:pBdr>
          <w:top w:val="single" w:sz="4" w:space="1" w:color="auto"/>
          <w:left w:val="single" w:sz="4" w:space="4" w:color="auto"/>
          <w:bottom w:val="single" w:sz="4" w:space="1" w:color="auto"/>
          <w:right w:val="single" w:sz="4" w:space="4" w:color="auto"/>
        </w:pBdr>
        <w:rPr>
          <w:b/>
          <w:bCs/>
        </w:rPr>
      </w:pPr>
      <w:r w:rsidRPr="00CA7CC4">
        <w:t>E-mail :</w:t>
      </w:r>
      <w:r w:rsidRPr="00CA7CC4">
        <w:tab/>
      </w:r>
      <w:r w:rsidRPr="00CA7CC4">
        <w:tab/>
      </w:r>
      <w:r w:rsidR="009078D4">
        <w:tab/>
      </w:r>
      <w:r>
        <w:rPr>
          <w:b/>
          <w:bCs/>
        </w:rPr>
        <w:t>commune.villechauve@wanadoo.fr</w:t>
      </w:r>
    </w:p>
    <w:p w14:paraId="34DBE3C2" w14:textId="19050777" w:rsidR="002F481F" w:rsidRDefault="002F481F" w:rsidP="008F273F">
      <w:pPr>
        <w:pBdr>
          <w:top w:val="single" w:sz="4" w:space="1" w:color="auto"/>
          <w:left w:val="single" w:sz="4" w:space="4" w:color="auto"/>
          <w:bottom w:val="single" w:sz="4" w:space="1" w:color="auto"/>
          <w:right w:val="single" w:sz="4" w:space="4" w:color="auto"/>
        </w:pBdr>
        <w:spacing w:after="0" w:line="240" w:lineRule="auto"/>
        <w:rPr>
          <w:b/>
          <w:bCs/>
        </w:rPr>
      </w:pPr>
      <w:r w:rsidRPr="002F481F">
        <w:t>Horaires :</w:t>
      </w:r>
      <w:r>
        <w:rPr>
          <w:b/>
          <w:bCs/>
        </w:rPr>
        <w:tab/>
      </w:r>
      <w:r w:rsidR="009078D4">
        <w:rPr>
          <w:b/>
          <w:bCs/>
        </w:rPr>
        <w:tab/>
      </w:r>
      <w:r w:rsidRPr="002F481F">
        <w:rPr>
          <w:b/>
          <w:bCs/>
        </w:rPr>
        <w:t>Lundi</w:t>
      </w:r>
      <w:r>
        <w:rPr>
          <w:b/>
          <w:bCs/>
        </w:rPr>
        <w:tab/>
      </w:r>
      <w:r>
        <w:rPr>
          <w:b/>
          <w:bCs/>
        </w:rPr>
        <w:tab/>
      </w:r>
      <w:r w:rsidRPr="002F481F">
        <w:rPr>
          <w:b/>
          <w:bCs/>
        </w:rPr>
        <w:t>13h30-17h30</w:t>
      </w:r>
    </w:p>
    <w:p w14:paraId="2D5D9C5D" w14:textId="70FC1C3F" w:rsidR="008F273F" w:rsidRDefault="008F273F" w:rsidP="008F273F">
      <w:pPr>
        <w:pBdr>
          <w:top w:val="single" w:sz="4" w:space="1" w:color="auto"/>
          <w:left w:val="single" w:sz="4" w:space="4" w:color="auto"/>
          <w:bottom w:val="single" w:sz="4" w:space="1" w:color="auto"/>
          <w:right w:val="single" w:sz="4" w:space="4" w:color="auto"/>
        </w:pBdr>
        <w:spacing w:after="0" w:line="240" w:lineRule="auto"/>
        <w:rPr>
          <w:b/>
          <w:bCs/>
        </w:rPr>
      </w:pPr>
      <w:r>
        <w:rPr>
          <w:b/>
          <w:bCs/>
        </w:rPr>
        <w:tab/>
      </w:r>
      <w:r>
        <w:rPr>
          <w:b/>
          <w:bCs/>
        </w:rPr>
        <w:tab/>
      </w:r>
      <w:r w:rsidR="009078D4">
        <w:rPr>
          <w:b/>
          <w:bCs/>
        </w:rPr>
        <w:tab/>
      </w:r>
      <w:r w:rsidRPr="002F481F">
        <w:rPr>
          <w:b/>
          <w:bCs/>
        </w:rPr>
        <w:t>Mardi</w:t>
      </w:r>
      <w:r>
        <w:rPr>
          <w:b/>
          <w:bCs/>
        </w:rPr>
        <w:tab/>
      </w:r>
      <w:r>
        <w:rPr>
          <w:b/>
          <w:bCs/>
        </w:rPr>
        <w:tab/>
      </w:r>
      <w:r w:rsidRPr="002F481F">
        <w:rPr>
          <w:b/>
          <w:bCs/>
        </w:rPr>
        <w:t>8h00-12h00/13h30-17h30</w:t>
      </w:r>
    </w:p>
    <w:p w14:paraId="010C1B15" w14:textId="12D489B0" w:rsidR="008F273F" w:rsidRDefault="008F273F" w:rsidP="008F273F">
      <w:pPr>
        <w:pBdr>
          <w:top w:val="single" w:sz="4" w:space="1" w:color="auto"/>
          <w:left w:val="single" w:sz="4" w:space="4" w:color="auto"/>
          <w:bottom w:val="single" w:sz="4" w:space="1" w:color="auto"/>
          <w:right w:val="single" w:sz="4" w:space="4" w:color="auto"/>
        </w:pBdr>
        <w:spacing w:after="0" w:line="240" w:lineRule="auto"/>
        <w:rPr>
          <w:b/>
          <w:bCs/>
        </w:rPr>
      </w:pPr>
      <w:r>
        <w:rPr>
          <w:b/>
          <w:bCs/>
        </w:rPr>
        <w:tab/>
      </w:r>
      <w:r>
        <w:rPr>
          <w:b/>
          <w:bCs/>
        </w:rPr>
        <w:tab/>
      </w:r>
      <w:r w:rsidR="009078D4">
        <w:rPr>
          <w:b/>
          <w:bCs/>
        </w:rPr>
        <w:tab/>
      </w:r>
      <w:r w:rsidRPr="002F481F">
        <w:rPr>
          <w:b/>
          <w:bCs/>
        </w:rPr>
        <w:t>Jeudi</w:t>
      </w:r>
      <w:r>
        <w:rPr>
          <w:b/>
          <w:bCs/>
        </w:rPr>
        <w:tab/>
      </w:r>
      <w:r>
        <w:rPr>
          <w:b/>
          <w:bCs/>
        </w:rPr>
        <w:tab/>
      </w:r>
      <w:r w:rsidRPr="002F481F">
        <w:rPr>
          <w:b/>
          <w:bCs/>
        </w:rPr>
        <w:t>8h00-12h00</w:t>
      </w:r>
    </w:p>
    <w:p w14:paraId="4856C5EE" w14:textId="7EB2CE85" w:rsidR="00BC5C4B" w:rsidRDefault="008F273F" w:rsidP="008F273F">
      <w:pPr>
        <w:pBdr>
          <w:top w:val="single" w:sz="4" w:space="1" w:color="auto"/>
          <w:left w:val="single" w:sz="4" w:space="4" w:color="auto"/>
          <w:bottom w:val="single" w:sz="4" w:space="1" w:color="auto"/>
          <w:right w:val="single" w:sz="4" w:space="4" w:color="auto"/>
        </w:pBdr>
        <w:spacing w:after="0" w:line="240" w:lineRule="auto"/>
        <w:rPr>
          <w:b/>
          <w:bCs/>
        </w:rPr>
      </w:pPr>
      <w:r>
        <w:rPr>
          <w:b/>
          <w:bCs/>
        </w:rPr>
        <w:tab/>
      </w:r>
      <w:r>
        <w:rPr>
          <w:b/>
          <w:bCs/>
        </w:rPr>
        <w:tab/>
      </w:r>
      <w:r w:rsidR="009078D4">
        <w:rPr>
          <w:b/>
          <w:bCs/>
        </w:rPr>
        <w:tab/>
      </w:r>
      <w:r w:rsidRPr="002F481F">
        <w:rPr>
          <w:b/>
          <w:bCs/>
        </w:rPr>
        <w:t>Vend</w:t>
      </w:r>
      <w:r>
        <w:rPr>
          <w:b/>
          <w:bCs/>
        </w:rPr>
        <w:t>redi</w:t>
      </w:r>
      <w:r>
        <w:rPr>
          <w:b/>
          <w:bCs/>
        </w:rPr>
        <w:tab/>
      </w:r>
      <w:r w:rsidRPr="002F481F">
        <w:rPr>
          <w:b/>
          <w:bCs/>
        </w:rPr>
        <w:t>14h00-17h00</w:t>
      </w:r>
    </w:p>
    <w:p w14:paraId="439B07B6" w14:textId="77777777" w:rsidR="008F273F" w:rsidRPr="008F273F" w:rsidRDefault="008F273F" w:rsidP="008F273F">
      <w:pPr>
        <w:pBdr>
          <w:top w:val="single" w:sz="4" w:space="1" w:color="auto"/>
          <w:left w:val="single" w:sz="4" w:space="4" w:color="auto"/>
          <w:bottom w:val="single" w:sz="4" w:space="1" w:color="auto"/>
          <w:right w:val="single" w:sz="4" w:space="4" w:color="auto"/>
        </w:pBdr>
        <w:spacing w:after="0" w:line="240" w:lineRule="auto"/>
        <w:rPr>
          <w:b/>
          <w:bCs/>
        </w:rPr>
      </w:pPr>
    </w:p>
    <w:p w14:paraId="5CDCFCA8" w14:textId="77777777" w:rsidR="00BC5C4B" w:rsidRDefault="00BC5C4B" w:rsidP="00A711B0"/>
    <w:p w14:paraId="1FA2FC50" w14:textId="418704E0" w:rsidR="00CA7CC4" w:rsidRDefault="00CA7CC4" w:rsidP="00CA7CC4">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L’Agence Postale</w:t>
      </w:r>
    </w:p>
    <w:p w14:paraId="73D2D47F" w14:textId="53F6C024" w:rsidR="00E13A46" w:rsidRDefault="00E13A46" w:rsidP="00CA7CC4">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3C360822" wp14:editId="3A2DCECD">
            <wp:extent cx="606843" cy="563880"/>
            <wp:effectExtent l="0" t="0" r="3175" b="762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6271" cy="572641"/>
                    </a:xfrm>
                    <a:prstGeom prst="rect">
                      <a:avLst/>
                    </a:prstGeom>
                  </pic:spPr>
                </pic:pic>
              </a:graphicData>
            </a:graphic>
          </wp:inline>
        </w:drawing>
      </w:r>
    </w:p>
    <w:p w14:paraId="4AB656C3" w14:textId="2CA9BD41" w:rsidR="00CA7CC4" w:rsidRPr="002F481F" w:rsidRDefault="00CA7CC4" w:rsidP="00D63B46">
      <w:pPr>
        <w:pBdr>
          <w:top w:val="single" w:sz="4" w:space="1" w:color="auto"/>
          <w:left w:val="single" w:sz="4" w:space="4" w:color="auto"/>
          <w:bottom w:val="single" w:sz="4" w:space="1" w:color="auto"/>
          <w:right w:val="single" w:sz="4" w:space="4" w:color="auto"/>
        </w:pBdr>
        <w:rPr>
          <w:b/>
          <w:bCs/>
        </w:rPr>
      </w:pPr>
      <w:r w:rsidRPr="002F481F">
        <w:t>Adresse :</w:t>
      </w:r>
      <w:r>
        <w:rPr>
          <w:b/>
          <w:bCs/>
        </w:rPr>
        <w:tab/>
      </w:r>
      <w:r w:rsidR="009078D4">
        <w:rPr>
          <w:b/>
          <w:bCs/>
        </w:rPr>
        <w:tab/>
      </w:r>
      <w:r w:rsidRPr="002F481F">
        <w:rPr>
          <w:b/>
          <w:bCs/>
        </w:rPr>
        <w:t>1 Place Louis Surgé</w:t>
      </w:r>
      <w:r>
        <w:rPr>
          <w:b/>
          <w:bCs/>
        </w:rPr>
        <w:t xml:space="preserve">, </w:t>
      </w:r>
      <w:r w:rsidRPr="002F481F">
        <w:rPr>
          <w:b/>
          <w:bCs/>
        </w:rPr>
        <w:t>41 310 Villechauve</w:t>
      </w:r>
    </w:p>
    <w:p w14:paraId="502B5E8A" w14:textId="06CE20B0" w:rsidR="00CA7CC4" w:rsidRDefault="00CA7CC4" w:rsidP="00D63B46">
      <w:pPr>
        <w:pBdr>
          <w:top w:val="single" w:sz="4" w:space="1" w:color="auto"/>
          <w:left w:val="single" w:sz="4" w:space="4" w:color="auto"/>
          <w:bottom w:val="single" w:sz="4" w:space="1" w:color="auto"/>
          <w:right w:val="single" w:sz="4" w:space="4" w:color="auto"/>
        </w:pBdr>
        <w:rPr>
          <w:b/>
          <w:bCs/>
        </w:rPr>
      </w:pPr>
      <w:r w:rsidRPr="002F481F">
        <w:t>Téléphone :</w:t>
      </w:r>
      <w:r w:rsidR="009078D4">
        <w:tab/>
      </w:r>
      <w:r>
        <w:rPr>
          <w:b/>
          <w:bCs/>
        </w:rPr>
        <w:tab/>
      </w:r>
      <w:r w:rsidRPr="002F481F">
        <w:rPr>
          <w:b/>
          <w:bCs/>
        </w:rPr>
        <w:t>02 54 8</w:t>
      </w:r>
      <w:r>
        <w:rPr>
          <w:b/>
          <w:bCs/>
        </w:rPr>
        <w:t>9</w:t>
      </w:r>
      <w:r w:rsidRPr="002F481F">
        <w:rPr>
          <w:b/>
          <w:bCs/>
        </w:rPr>
        <w:t xml:space="preserve"> 30 </w:t>
      </w:r>
      <w:r>
        <w:rPr>
          <w:b/>
          <w:bCs/>
        </w:rPr>
        <w:t>52</w:t>
      </w:r>
    </w:p>
    <w:p w14:paraId="0B1BE144" w14:textId="2CC8AAA6" w:rsidR="00CA7CC4" w:rsidRPr="000D77E2" w:rsidRDefault="00CA7CC4" w:rsidP="00D63B46">
      <w:pPr>
        <w:pBdr>
          <w:top w:val="single" w:sz="4" w:space="1" w:color="auto"/>
          <w:left w:val="single" w:sz="4" w:space="4" w:color="auto"/>
          <w:bottom w:val="single" w:sz="4" w:space="1" w:color="auto"/>
          <w:right w:val="single" w:sz="4" w:space="4" w:color="auto"/>
        </w:pBdr>
        <w:spacing w:after="0" w:line="240" w:lineRule="auto"/>
        <w:rPr>
          <w:b/>
          <w:bCs/>
          <w:lang w:val="en-US"/>
        </w:rPr>
      </w:pPr>
      <w:proofErr w:type="spellStart"/>
      <w:proofErr w:type="gramStart"/>
      <w:r w:rsidRPr="000D77E2">
        <w:rPr>
          <w:lang w:val="en-US"/>
        </w:rPr>
        <w:t>Horaires</w:t>
      </w:r>
      <w:proofErr w:type="spellEnd"/>
      <w:r w:rsidRPr="000D77E2">
        <w:rPr>
          <w:lang w:val="en-US"/>
        </w:rPr>
        <w:t> :</w:t>
      </w:r>
      <w:proofErr w:type="gramEnd"/>
      <w:r w:rsidRPr="000D77E2">
        <w:rPr>
          <w:b/>
          <w:bCs/>
          <w:lang w:val="en-US"/>
        </w:rPr>
        <w:tab/>
      </w:r>
      <w:r w:rsidR="009078D4" w:rsidRPr="000D77E2">
        <w:rPr>
          <w:b/>
          <w:bCs/>
          <w:lang w:val="en-US"/>
        </w:rPr>
        <w:tab/>
      </w:r>
      <w:proofErr w:type="spellStart"/>
      <w:r w:rsidRPr="000D77E2">
        <w:rPr>
          <w:b/>
          <w:bCs/>
          <w:lang w:val="en-US"/>
        </w:rPr>
        <w:t>Lundi</w:t>
      </w:r>
      <w:proofErr w:type="spellEnd"/>
      <w:r w:rsidRPr="000D77E2">
        <w:rPr>
          <w:b/>
          <w:bCs/>
          <w:lang w:val="en-US"/>
        </w:rPr>
        <w:tab/>
      </w:r>
      <w:r w:rsidRPr="000D77E2">
        <w:rPr>
          <w:b/>
          <w:bCs/>
          <w:lang w:val="en-US"/>
        </w:rPr>
        <w:tab/>
        <w:t>9h00-12h00</w:t>
      </w:r>
    </w:p>
    <w:p w14:paraId="479DB483" w14:textId="29476A50" w:rsidR="00CA7CC4" w:rsidRPr="000D77E2" w:rsidRDefault="00CA7CC4" w:rsidP="00D63B46">
      <w:pPr>
        <w:pBdr>
          <w:top w:val="single" w:sz="4" w:space="1" w:color="auto"/>
          <w:left w:val="single" w:sz="4" w:space="4" w:color="auto"/>
          <w:bottom w:val="single" w:sz="4" w:space="1" w:color="auto"/>
          <w:right w:val="single" w:sz="4" w:space="4" w:color="auto"/>
        </w:pBdr>
        <w:spacing w:after="0" w:line="240" w:lineRule="auto"/>
        <w:rPr>
          <w:b/>
          <w:bCs/>
          <w:lang w:val="en-US"/>
        </w:rPr>
      </w:pPr>
      <w:r w:rsidRPr="000D77E2">
        <w:rPr>
          <w:b/>
          <w:bCs/>
          <w:lang w:val="en-US"/>
        </w:rPr>
        <w:tab/>
      </w:r>
      <w:r w:rsidRPr="000D77E2">
        <w:rPr>
          <w:b/>
          <w:bCs/>
          <w:lang w:val="en-US"/>
        </w:rPr>
        <w:tab/>
      </w:r>
      <w:r w:rsidR="009078D4" w:rsidRPr="000D77E2">
        <w:rPr>
          <w:b/>
          <w:bCs/>
          <w:lang w:val="en-US"/>
        </w:rPr>
        <w:tab/>
      </w:r>
      <w:proofErr w:type="spellStart"/>
      <w:r w:rsidRPr="000D77E2">
        <w:rPr>
          <w:b/>
          <w:bCs/>
          <w:lang w:val="en-US"/>
        </w:rPr>
        <w:t>Mercredi</w:t>
      </w:r>
      <w:proofErr w:type="spellEnd"/>
      <w:r w:rsidRPr="000D77E2">
        <w:rPr>
          <w:b/>
          <w:bCs/>
          <w:lang w:val="en-US"/>
        </w:rPr>
        <w:tab/>
        <w:t>9h00-12h00</w:t>
      </w:r>
    </w:p>
    <w:p w14:paraId="0822D205" w14:textId="33C647E5" w:rsidR="00CA7CC4" w:rsidRPr="001132BD" w:rsidRDefault="00CA7CC4" w:rsidP="00D63B46">
      <w:pPr>
        <w:pBdr>
          <w:top w:val="single" w:sz="4" w:space="1" w:color="auto"/>
          <w:left w:val="single" w:sz="4" w:space="4" w:color="auto"/>
          <w:bottom w:val="single" w:sz="4" w:space="1" w:color="auto"/>
          <w:right w:val="single" w:sz="4" w:space="4" w:color="auto"/>
        </w:pBdr>
        <w:spacing w:after="0" w:line="240" w:lineRule="auto"/>
        <w:rPr>
          <w:b/>
          <w:bCs/>
          <w:lang w:val="en-US"/>
        </w:rPr>
      </w:pPr>
      <w:r w:rsidRPr="000D77E2">
        <w:rPr>
          <w:b/>
          <w:bCs/>
          <w:lang w:val="en-US"/>
        </w:rPr>
        <w:tab/>
      </w:r>
      <w:r w:rsidRPr="000D77E2">
        <w:rPr>
          <w:b/>
          <w:bCs/>
          <w:lang w:val="en-US"/>
        </w:rPr>
        <w:tab/>
      </w:r>
      <w:r w:rsidR="009078D4" w:rsidRPr="000D77E2">
        <w:rPr>
          <w:b/>
          <w:bCs/>
          <w:lang w:val="en-US"/>
        </w:rPr>
        <w:tab/>
      </w:r>
      <w:proofErr w:type="spellStart"/>
      <w:r w:rsidRPr="001132BD">
        <w:rPr>
          <w:b/>
          <w:bCs/>
          <w:lang w:val="en-US"/>
        </w:rPr>
        <w:t>Jeudi</w:t>
      </w:r>
      <w:proofErr w:type="spellEnd"/>
      <w:r w:rsidRPr="001132BD">
        <w:rPr>
          <w:b/>
          <w:bCs/>
          <w:lang w:val="en-US"/>
        </w:rPr>
        <w:tab/>
      </w:r>
      <w:r w:rsidRPr="001132BD">
        <w:rPr>
          <w:b/>
          <w:bCs/>
          <w:lang w:val="en-US"/>
        </w:rPr>
        <w:tab/>
        <w:t>15h00-17h30</w:t>
      </w:r>
    </w:p>
    <w:p w14:paraId="3ADFC7C8" w14:textId="58C0E4F2" w:rsidR="00CA7CC4" w:rsidRPr="00CA7CC4" w:rsidRDefault="00CA7CC4" w:rsidP="00D63B46">
      <w:pPr>
        <w:pBdr>
          <w:top w:val="single" w:sz="4" w:space="1" w:color="auto"/>
          <w:left w:val="single" w:sz="4" w:space="4" w:color="auto"/>
          <w:bottom w:val="single" w:sz="4" w:space="1" w:color="auto"/>
          <w:right w:val="single" w:sz="4" w:space="4" w:color="auto"/>
        </w:pBdr>
        <w:spacing w:after="0" w:line="240" w:lineRule="auto"/>
        <w:rPr>
          <w:b/>
          <w:bCs/>
          <w:lang w:val="en-US"/>
        </w:rPr>
      </w:pPr>
      <w:r w:rsidRPr="001132BD">
        <w:rPr>
          <w:b/>
          <w:bCs/>
          <w:lang w:val="en-US"/>
        </w:rPr>
        <w:tab/>
      </w:r>
      <w:r w:rsidRPr="001132BD">
        <w:rPr>
          <w:b/>
          <w:bCs/>
          <w:lang w:val="en-US"/>
        </w:rPr>
        <w:tab/>
      </w:r>
      <w:r w:rsidR="009078D4" w:rsidRPr="001132BD">
        <w:rPr>
          <w:b/>
          <w:bCs/>
          <w:lang w:val="en-US"/>
        </w:rPr>
        <w:tab/>
      </w:r>
      <w:r w:rsidRPr="001132BD">
        <w:rPr>
          <w:b/>
          <w:bCs/>
          <w:lang w:val="en-US"/>
        </w:rPr>
        <w:t>Samedi</w:t>
      </w:r>
      <w:r w:rsidRPr="001132BD">
        <w:rPr>
          <w:b/>
          <w:bCs/>
          <w:lang w:val="en-US"/>
        </w:rPr>
        <w:tab/>
      </w:r>
      <w:r w:rsidRPr="001132BD">
        <w:rPr>
          <w:b/>
          <w:bCs/>
          <w:lang w:val="en-US"/>
        </w:rPr>
        <w:tab/>
        <w:t>9h00-12h00</w:t>
      </w:r>
    </w:p>
    <w:p w14:paraId="5D0961CD" w14:textId="2416737F" w:rsidR="00CA7CC4" w:rsidRDefault="00CA7CC4" w:rsidP="00D63B46">
      <w:pPr>
        <w:pBdr>
          <w:top w:val="single" w:sz="4" w:space="1" w:color="auto"/>
          <w:left w:val="single" w:sz="4" w:space="4" w:color="auto"/>
          <w:bottom w:val="single" w:sz="4" w:space="1" w:color="auto"/>
          <w:right w:val="single" w:sz="4" w:space="4" w:color="auto"/>
        </w:pBdr>
        <w:spacing w:before="240"/>
        <w:rPr>
          <w:b/>
          <w:bCs/>
        </w:rPr>
      </w:pPr>
      <w:r>
        <w:t>Heure des levées</w:t>
      </w:r>
      <w:r w:rsidRPr="002F481F">
        <w:t xml:space="preserve"> :</w:t>
      </w:r>
      <w:r>
        <w:rPr>
          <w:b/>
          <w:bCs/>
        </w:rPr>
        <w:tab/>
        <w:t>levée unique du lundi au samedi à 9h00</w:t>
      </w:r>
    </w:p>
    <w:p w14:paraId="59931313" w14:textId="11319EF3" w:rsidR="005223D0" w:rsidRPr="005223D0" w:rsidRDefault="005223D0" w:rsidP="00D63B46">
      <w:pPr>
        <w:pBdr>
          <w:top w:val="single" w:sz="4" w:space="1" w:color="auto"/>
          <w:left w:val="single" w:sz="4" w:space="4" w:color="auto"/>
          <w:bottom w:val="single" w:sz="4" w:space="1" w:color="auto"/>
          <w:right w:val="single" w:sz="4" w:space="4" w:color="auto"/>
        </w:pBdr>
        <w:spacing w:after="0" w:line="240" w:lineRule="auto"/>
        <w:rPr>
          <w:b/>
          <w:bCs/>
        </w:rPr>
      </w:pPr>
      <w:r w:rsidRPr="005223D0">
        <w:rPr>
          <w:b/>
          <w:bCs/>
        </w:rPr>
        <w:t>L'agence vous propose les services suivants</w:t>
      </w:r>
      <w:r>
        <w:rPr>
          <w:b/>
          <w:bCs/>
        </w:rPr>
        <w:t xml:space="preserve"> </w:t>
      </w:r>
      <w:r w:rsidRPr="005223D0">
        <w:rPr>
          <w:b/>
          <w:bCs/>
        </w:rPr>
        <w:t>:</w:t>
      </w:r>
    </w:p>
    <w:p w14:paraId="5AF21DE2" w14:textId="5661C196" w:rsidR="005223D0" w:rsidRPr="005223D0" w:rsidRDefault="005223D0" w:rsidP="00D63B46">
      <w:pPr>
        <w:pBdr>
          <w:top w:val="single" w:sz="4" w:space="1" w:color="auto"/>
          <w:left w:val="single" w:sz="4" w:space="4" w:color="auto"/>
          <w:bottom w:val="single" w:sz="4" w:space="1" w:color="auto"/>
          <w:right w:val="single" w:sz="4" w:space="4" w:color="auto"/>
        </w:pBdr>
        <w:spacing w:after="0" w:line="240" w:lineRule="auto"/>
        <w:ind w:firstLine="708"/>
        <w:rPr>
          <w:b/>
          <w:bCs/>
        </w:rPr>
      </w:pPr>
      <w:r w:rsidRPr="005223D0">
        <w:rPr>
          <w:b/>
          <w:bCs/>
        </w:rPr>
        <w:t>Services postaux</w:t>
      </w:r>
    </w:p>
    <w:p w14:paraId="316C2016" w14:textId="77777777" w:rsidR="00D137E0" w:rsidRPr="00D137E0" w:rsidRDefault="00D137E0" w:rsidP="00D63B46">
      <w:pPr>
        <w:pBdr>
          <w:top w:val="single" w:sz="4" w:space="1" w:color="auto"/>
          <w:left w:val="single" w:sz="4" w:space="4" w:color="auto"/>
          <w:bottom w:val="single" w:sz="4" w:space="1" w:color="auto"/>
          <w:right w:val="single" w:sz="4" w:space="4" w:color="auto"/>
        </w:pBdr>
        <w:spacing w:after="0" w:line="240" w:lineRule="auto"/>
      </w:pPr>
      <w:r w:rsidRPr="00D137E0">
        <w:t>Dépôt et retrait de lettres et colis</w:t>
      </w:r>
    </w:p>
    <w:p w14:paraId="45B80BFB" w14:textId="2844D96C" w:rsidR="005223D0" w:rsidRPr="00D137E0" w:rsidRDefault="005223D0" w:rsidP="00D63B46">
      <w:pPr>
        <w:pBdr>
          <w:top w:val="single" w:sz="4" w:space="1" w:color="auto"/>
          <w:left w:val="single" w:sz="4" w:space="4" w:color="auto"/>
          <w:bottom w:val="single" w:sz="4" w:space="1" w:color="auto"/>
          <w:right w:val="single" w:sz="4" w:space="4" w:color="auto"/>
        </w:pBdr>
        <w:spacing w:after="0" w:line="240" w:lineRule="auto"/>
      </w:pPr>
      <w:r w:rsidRPr="00D137E0">
        <w:t xml:space="preserve">Vente de timbres </w:t>
      </w:r>
      <w:r w:rsidR="00D137E0" w:rsidRPr="00D137E0">
        <w:t xml:space="preserve">et </w:t>
      </w:r>
      <w:r w:rsidRPr="00D137E0">
        <w:t xml:space="preserve">d'enveloppes </w:t>
      </w:r>
      <w:r w:rsidR="00D137E0" w:rsidRPr="00D137E0">
        <w:t>préaffranchies</w:t>
      </w:r>
    </w:p>
    <w:p w14:paraId="5AC4E0EA" w14:textId="05814280" w:rsidR="005223D0" w:rsidRPr="00D137E0" w:rsidRDefault="005223D0" w:rsidP="00D63B46">
      <w:pPr>
        <w:pBdr>
          <w:top w:val="single" w:sz="4" w:space="1" w:color="auto"/>
          <w:left w:val="single" w:sz="4" w:space="4" w:color="auto"/>
          <w:bottom w:val="single" w:sz="4" w:space="1" w:color="auto"/>
          <w:right w:val="single" w:sz="4" w:space="4" w:color="auto"/>
        </w:pBdr>
        <w:spacing w:after="0" w:line="240" w:lineRule="auto"/>
      </w:pPr>
      <w:r w:rsidRPr="00D137E0">
        <w:t xml:space="preserve">Emballages </w:t>
      </w:r>
      <w:r w:rsidR="00D137E0" w:rsidRPr="00D137E0">
        <w:t>C</w:t>
      </w:r>
      <w:r w:rsidRPr="00D137E0">
        <w:t>olissimo</w:t>
      </w:r>
      <w:r w:rsidR="00D137E0" w:rsidRPr="00D137E0">
        <w:t xml:space="preserve"> et </w:t>
      </w:r>
      <w:r w:rsidRPr="00D137E0">
        <w:t>Chronopost</w:t>
      </w:r>
    </w:p>
    <w:p w14:paraId="4A033841" w14:textId="350F4AAE" w:rsidR="005223D0" w:rsidRPr="00D137E0" w:rsidRDefault="00D137E0" w:rsidP="00D63B46">
      <w:pPr>
        <w:pBdr>
          <w:top w:val="single" w:sz="4" w:space="1" w:color="auto"/>
          <w:left w:val="single" w:sz="4" w:space="4" w:color="auto"/>
          <w:bottom w:val="single" w:sz="4" w:space="1" w:color="auto"/>
          <w:right w:val="single" w:sz="4" w:space="4" w:color="auto"/>
        </w:pBdr>
        <w:spacing w:after="0" w:line="240" w:lineRule="auto"/>
      </w:pPr>
      <w:r w:rsidRPr="00D137E0">
        <w:t>Dépôt</w:t>
      </w:r>
      <w:r w:rsidR="005223D0" w:rsidRPr="00D137E0">
        <w:t xml:space="preserve"> de procurations postales</w:t>
      </w:r>
      <w:r w:rsidR="00B60647">
        <w:t xml:space="preserve"> / </w:t>
      </w:r>
      <w:r w:rsidR="005223D0" w:rsidRPr="00D137E0">
        <w:t xml:space="preserve">Contrat de </w:t>
      </w:r>
      <w:r w:rsidRPr="00D137E0">
        <w:t>réexpédition</w:t>
      </w:r>
      <w:r w:rsidR="005223D0" w:rsidRPr="00D137E0">
        <w:t xml:space="preserve"> courrier particulier et entreprise</w:t>
      </w:r>
    </w:p>
    <w:p w14:paraId="7891EA34" w14:textId="35117F9E" w:rsidR="005223D0" w:rsidRPr="005223D0" w:rsidRDefault="005223D0" w:rsidP="00D63B46">
      <w:pPr>
        <w:pBdr>
          <w:top w:val="single" w:sz="4" w:space="1" w:color="auto"/>
          <w:left w:val="single" w:sz="4" w:space="4" w:color="auto"/>
          <w:bottom w:val="single" w:sz="4" w:space="1" w:color="auto"/>
          <w:right w:val="single" w:sz="4" w:space="4" w:color="auto"/>
        </w:pBdr>
        <w:spacing w:after="0" w:line="240" w:lineRule="auto"/>
        <w:ind w:firstLine="708"/>
        <w:rPr>
          <w:b/>
          <w:bCs/>
        </w:rPr>
      </w:pPr>
      <w:r w:rsidRPr="005223D0">
        <w:rPr>
          <w:b/>
          <w:bCs/>
        </w:rPr>
        <w:t>Services Financiers</w:t>
      </w:r>
    </w:p>
    <w:p w14:paraId="027D3E9C" w14:textId="77777777" w:rsidR="005223D0" w:rsidRPr="00D137E0" w:rsidRDefault="005223D0" w:rsidP="00D63B46">
      <w:pPr>
        <w:pBdr>
          <w:top w:val="single" w:sz="4" w:space="1" w:color="auto"/>
          <w:left w:val="single" w:sz="4" w:space="4" w:color="auto"/>
          <w:bottom w:val="single" w:sz="4" w:space="1" w:color="auto"/>
          <w:right w:val="single" w:sz="4" w:space="4" w:color="auto"/>
        </w:pBdr>
        <w:spacing w:after="0" w:line="240" w:lineRule="auto"/>
      </w:pPr>
      <w:r w:rsidRPr="00D137E0">
        <w:t>Retraits d'espèces sur compte courant postal (CCP) dans la limite de 350€ par période de 7 jours</w:t>
      </w:r>
    </w:p>
    <w:p w14:paraId="19D79AAD" w14:textId="77777777" w:rsidR="005223D0" w:rsidRPr="00D137E0" w:rsidRDefault="005223D0" w:rsidP="00D63B46">
      <w:pPr>
        <w:pBdr>
          <w:top w:val="single" w:sz="4" w:space="1" w:color="auto"/>
          <w:left w:val="single" w:sz="4" w:space="4" w:color="auto"/>
          <w:bottom w:val="single" w:sz="4" w:space="1" w:color="auto"/>
          <w:right w:val="single" w:sz="4" w:space="4" w:color="auto"/>
        </w:pBdr>
        <w:spacing w:after="0" w:line="240" w:lineRule="auto"/>
      </w:pPr>
      <w:r w:rsidRPr="00D137E0">
        <w:t>Retraits d'espèces sur livret d'épargne (LEP) dans la limite de 350€ par période de 7 jours</w:t>
      </w:r>
    </w:p>
    <w:p w14:paraId="360025D0" w14:textId="4C98BDE8" w:rsidR="00CA7CC4" w:rsidRDefault="005223D0" w:rsidP="00D63B46">
      <w:pPr>
        <w:pBdr>
          <w:top w:val="single" w:sz="4" w:space="1" w:color="auto"/>
          <w:left w:val="single" w:sz="4" w:space="4" w:color="auto"/>
          <w:bottom w:val="single" w:sz="4" w:space="1" w:color="auto"/>
          <w:right w:val="single" w:sz="4" w:space="4" w:color="auto"/>
        </w:pBdr>
        <w:spacing w:after="0" w:line="240" w:lineRule="auto"/>
      </w:pPr>
      <w:r w:rsidRPr="00D137E0">
        <w:t>Versement d'espèces</w:t>
      </w:r>
    </w:p>
    <w:p w14:paraId="1ABA597B" w14:textId="77777777" w:rsidR="00FF44B3" w:rsidRPr="00D137E0" w:rsidRDefault="00FF44B3" w:rsidP="005223D0">
      <w:pPr>
        <w:pBdr>
          <w:top w:val="single" w:sz="4" w:space="1" w:color="auto"/>
          <w:left w:val="single" w:sz="4" w:space="4" w:color="auto"/>
          <w:bottom w:val="single" w:sz="4" w:space="1" w:color="auto"/>
          <w:right w:val="single" w:sz="4" w:space="4" w:color="auto"/>
        </w:pBdr>
        <w:spacing w:after="0" w:line="240" w:lineRule="auto"/>
      </w:pPr>
    </w:p>
    <w:p w14:paraId="5C44B0CB" w14:textId="49C5F203" w:rsidR="00215821" w:rsidRDefault="00215821" w:rsidP="00EB44C0">
      <w:pPr>
        <w:pStyle w:val="Titre2"/>
      </w:pPr>
      <w:bookmarkStart w:id="25" w:name="_Toc59390822"/>
      <w:r>
        <w:lastRenderedPageBreak/>
        <w:t>Le site internet de Villechauve</w:t>
      </w:r>
      <w:bookmarkEnd w:id="25"/>
    </w:p>
    <w:p w14:paraId="49E2423E" w14:textId="77777777" w:rsidR="00E13A46" w:rsidRPr="00E13A46" w:rsidRDefault="00E13A46" w:rsidP="00E13A46"/>
    <w:p w14:paraId="632CAD12" w14:textId="77777777" w:rsidR="00014EB3" w:rsidRDefault="00790672" w:rsidP="00996D60">
      <w:pPr>
        <w:ind w:left="2124" w:hanging="2124"/>
      </w:pPr>
      <w:r>
        <w:rPr>
          <w:noProof/>
        </w:rPr>
        <w:drawing>
          <wp:anchor distT="0" distB="0" distL="114300" distR="114300" simplePos="0" relativeHeight="251658240" behindDoc="0" locked="0" layoutInCell="1" allowOverlap="1" wp14:anchorId="4FF43528" wp14:editId="673F2BDA">
            <wp:simplePos x="0" y="0"/>
            <wp:positionH relativeFrom="column">
              <wp:posOffset>0</wp:posOffset>
            </wp:positionH>
            <wp:positionV relativeFrom="paragraph">
              <wp:posOffset>3175</wp:posOffset>
            </wp:positionV>
            <wp:extent cx="1275466" cy="746760"/>
            <wp:effectExtent l="0" t="0" r="1270" b="0"/>
            <wp:wrapThrough wrapText="bothSides">
              <wp:wrapPolygon edited="0">
                <wp:start x="0" y="0"/>
                <wp:lineTo x="0" y="20939"/>
                <wp:lineTo x="21299" y="20939"/>
                <wp:lineTo x="2129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275466" cy="746760"/>
                    </a:xfrm>
                    <a:prstGeom prst="rect">
                      <a:avLst/>
                    </a:prstGeom>
                  </pic:spPr>
                </pic:pic>
              </a:graphicData>
            </a:graphic>
          </wp:anchor>
        </w:drawing>
      </w:r>
      <w:r w:rsidR="00B74AED">
        <w:tab/>
      </w:r>
    </w:p>
    <w:p w14:paraId="4A65E7D0" w14:textId="2B472394" w:rsidR="00996D60" w:rsidRDefault="00B74AED" w:rsidP="00996D60">
      <w:pPr>
        <w:ind w:left="2124" w:hanging="2124"/>
      </w:pPr>
      <w:r>
        <w:t>Le site internet de Villechauve est accessible à l’adresse :</w:t>
      </w:r>
    </w:p>
    <w:p w14:paraId="5DF6B32D" w14:textId="43811741" w:rsidR="00215821" w:rsidRDefault="00B74AED" w:rsidP="00014EB3">
      <w:pPr>
        <w:ind w:left="2832" w:firstLine="708"/>
      </w:pPr>
      <w:r w:rsidRPr="00996D60">
        <w:rPr>
          <w:sz w:val="28"/>
          <w:szCs w:val="28"/>
        </w:rPr>
        <w:t>www.villechauve.fr</w:t>
      </w:r>
    </w:p>
    <w:p w14:paraId="221B9349" w14:textId="4B695726" w:rsidR="00B74AED" w:rsidRDefault="000C31B5" w:rsidP="00D63B46">
      <w:pPr>
        <w:jc w:val="both"/>
      </w:pPr>
      <w:r>
        <w:t>Toutes les actualités concernant la commune y sont très régulièrement mises à jour. On peut y trouver des informations importantes sur les travaux en cours sur la commune, les transports scolaires, l’enlèvement des ordu</w:t>
      </w:r>
      <w:r w:rsidR="00014EB3">
        <w:t>res ménagères,</w:t>
      </w:r>
      <w:r w:rsidR="00FD69CE">
        <w:t xml:space="preserve"> </w:t>
      </w:r>
      <w:r w:rsidR="00014EB3">
        <w:t>…</w:t>
      </w:r>
    </w:p>
    <w:p w14:paraId="18E0E098" w14:textId="012CF9C5" w:rsidR="00014EB3" w:rsidRDefault="00014EB3" w:rsidP="00D63B46">
      <w:pPr>
        <w:jc w:val="both"/>
      </w:pPr>
      <w:r>
        <w:t>S’y ajoutent des communications de la part des associations du village, des informations pratiques sur les services de la commune et des syndicats auxquels elle est liée, l’ensemble des comptes rendus de conseils municipaux, etc…</w:t>
      </w:r>
    </w:p>
    <w:p w14:paraId="3576A893" w14:textId="0814269C" w:rsidR="00014EB3" w:rsidRDefault="00014EB3" w:rsidP="00D63B46">
      <w:pPr>
        <w:jc w:val="both"/>
      </w:pPr>
      <w:r>
        <w:t>Ce site est tout simplement incontournable !</w:t>
      </w:r>
    </w:p>
    <w:p w14:paraId="0819D93C" w14:textId="77777777" w:rsidR="00E13A46" w:rsidRPr="00A711B0" w:rsidRDefault="00E13A46" w:rsidP="00D63B46">
      <w:pPr>
        <w:jc w:val="both"/>
      </w:pPr>
    </w:p>
    <w:p w14:paraId="3758E9F3" w14:textId="10FE462A" w:rsidR="002F670D" w:rsidRPr="00EB44C0" w:rsidRDefault="002F670D" w:rsidP="00EB44C0">
      <w:pPr>
        <w:pStyle w:val="Titre2"/>
      </w:pPr>
      <w:bookmarkStart w:id="26" w:name="_Toc59390823"/>
      <w:r w:rsidRPr="00EB44C0">
        <w:t>Les services</w:t>
      </w:r>
      <w:r w:rsidR="002F5E8D" w:rsidRPr="00EB44C0">
        <w:t xml:space="preserve"> à Villechauve</w:t>
      </w:r>
      <w:bookmarkEnd w:id="26"/>
    </w:p>
    <w:p w14:paraId="00DABFAA" w14:textId="77777777" w:rsidR="009D2D25" w:rsidRPr="009D2D25" w:rsidRDefault="009D2D25" w:rsidP="009D2D25"/>
    <w:p w14:paraId="4727A906" w14:textId="294AFA57" w:rsidR="009D2D25" w:rsidRDefault="009D2D25" w:rsidP="009D2D25">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Assistantes maternelles à Villechauve</w:t>
      </w:r>
    </w:p>
    <w:p w14:paraId="3C72A8DB" w14:textId="6E0DC2AC" w:rsidR="00D85550" w:rsidRDefault="00D85550" w:rsidP="009D2D25">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20F24316" wp14:editId="2B3226F1">
            <wp:extent cx="494665" cy="582409"/>
            <wp:effectExtent l="0" t="0" r="635"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14696" cy="605994"/>
                    </a:xfrm>
                    <a:prstGeom prst="rect">
                      <a:avLst/>
                    </a:prstGeom>
                  </pic:spPr>
                </pic:pic>
              </a:graphicData>
            </a:graphic>
          </wp:inline>
        </w:drawing>
      </w:r>
    </w:p>
    <w:p w14:paraId="0A3469BA" w14:textId="31053DCC" w:rsidR="009D2D25" w:rsidRDefault="009D2D25" w:rsidP="009D2D25">
      <w:pPr>
        <w:pBdr>
          <w:top w:val="single" w:sz="4" w:space="1" w:color="auto"/>
          <w:left w:val="single" w:sz="4" w:space="4" w:color="auto"/>
          <w:bottom w:val="single" w:sz="4" w:space="1" w:color="auto"/>
          <w:right w:val="single" w:sz="4" w:space="4" w:color="auto"/>
        </w:pBdr>
      </w:pPr>
      <w:r w:rsidRPr="009D2D25">
        <w:rPr>
          <w:b/>
          <w:bCs/>
        </w:rPr>
        <w:t xml:space="preserve">Ludivine BERLEAU </w:t>
      </w:r>
      <w:r w:rsidRPr="009D2D25">
        <w:t>(16 rue Pasteur, 41310 Villechauve)</w:t>
      </w:r>
      <w:r w:rsidRPr="009D2D25">
        <w:tab/>
      </w:r>
      <w:r w:rsidRPr="009D2D25">
        <w:rPr>
          <w:u w:val="single"/>
        </w:rPr>
        <w:tab/>
      </w:r>
      <w:r w:rsidRPr="009D2D25">
        <w:rPr>
          <w:u w:val="single"/>
        </w:rPr>
        <w:tab/>
      </w:r>
      <w:r w:rsidRPr="009D2D25">
        <w:rPr>
          <w:u w:val="single"/>
        </w:rPr>
        <w:tab/>
      </w:r>
      <w:r w:rsidRPr="009D2D25">
        <w:t>02 54 8</w:t>
      </w:r>
      <w:r>
        <w:t>9</w:t>
      </w:r>
      <w:r w:rsidRPr="009D2D25">
        <w:t xml:space="preserve"> </w:t>
      </w:r>
      <w:r>
        <w:t>31</w:t>
      </w:r>
      <w:r w:rsidRPr="009D2D25">
        <w:t xml:space="preserve"> </w:t>
      </w:r>
      <w:r>
        <w:t>55</w:t>
      </w:r>
    </w:p>
    <w:p w14:paraId="312078C7" w14:textId="51242751" w:rsidR="009D2D25" w:rsidRDefault="009D2D25" w:rsidP="009D2D25">
      <w:pPr>
        <w:pBdr>
          <w:top w:val="single" w:sz="4" w:space="1" w:color="auto"/>
          <w:left w:val="single" w:sz="4" w:space="4" w:color="auto"/>
          <w:bottom w:val="single" w:sz="4" w:space="1" w:color="auto"/>
          <w:right w:val="single" w:sz="4" w:space="4" w:color="auto"/>
        </w:pBdr>
      </w:pPr>
      <w:r w:rsidRPr="00D85550">
        <w:rPr>
          <w:b/>
          <w:bCs/>
        </w:rPr>
        <w:t>Michelle CORNET</w:t>
      </w:r>
      <w:r w:rsidR="00D85550">
        <w:t xml:space="preserve"> (5 la </w:t>
      </w:r>
      <w:proofErr w:type="spellStart"/>
      <w:r w:rsidR="00D85550">
        <w:t>Duperrerie</w:t>
      </w:r>
      <w:proofErr w:type="spellEnd"/>
      <w:r w:rsidR="00D85550" w:rsidRPr="009D2D25">
        <w:t>, 41310 Villechauve</w:t>
      </w:r>
      <w:r w:rsidR="00D85550">
        <w:t>)</w:t>
      </w:r>
      <w:r w:rsidR="00D85550" w:rsidRPr="00D85550">
        <w:rPr>
          <w:u w:val="single"/>
        </w:rPr>
        <w:tab/>
      </w:r>
      <w:r w:rsidR="00D85550">
        <w:rPr>
          <w:u w:val="single"/>
        </w:rPr>
        <w:tab/>
      </w:r>
      <w:r w:rsidR="00D85550" w:rsidRPr="00D85550">
        <w:rPr>
          <w:u w:val="single"/>
        </w:rPr>
        <w:tab/>
      </w:r>
      <w:r w:rsidR="00D85550" w:rsidRPr="00D85550">
        <w:rPr>
          <w:u w:val="single"/>
        </w:rPr>
        <w:tab/>
      </w:r>
      <w:r w:rsidR="00D85550">
        <w:t>02 54 83 30 50</w:t>
      </w:r>
    </w:p>
    <w:p w14:paraId="4C967A83" w14:textId="2ED88AD3" w:rsidR="00D85550" w:rsidRDefault="00D85550" w:rsidP="009D2D25">
      <w:pPr>
        <w:pBdr>
          <w:top w:val="single" w:sz="4" w:space="1" w:color="auto"/>
          <w:left w:val="single" w:sz="4" w:space="4" w:color="auto"/>
          <w:bottom w:val="single" w:sz="4" w:space="1" w:color="auto"/>
          <w:right w:val="single" w:sz="4" w:space="4" w:color="auto"/>
        </w:pBdr>
      </w:pPr>
      <w:r w:rsidRPr="00D85550">
        <w:rPr>
          <w:b/>
          <w:bCs/>
        </w:rPr>
        <w:t>Lucie PROVOST</w:t>
      </w:r>
      <w:r>
        <w:t xml:space="preserve"> (28 rue Pasteur</w:t>
      </w:r>
      <w:r w:rsidRPr="009D2D25">
        <w:t>, 41310 Villechauve</w:t>
      </w:r>
      <w:r>
        <w:t>)</w:t>
      </w:r>
      <w:r w:rsidRPr="00D85550">
        <w:rPr>
          <w:u w:val="single"/>
        </w:rPr>
        <w:tab/>
      </w:r>
      <w:r w:rsidRPr="00D85550">
        <w:rPr>
          <w:u w:val="single"/>
        </w:rPr>
        <w:tab/>
      </w:r>
      <w:r w:rsidRPr="00D85550">
        <w:rPr>
          <w:u w:val="single"/>
        </w:rPr>
        <w:tab/>
      </w:r>
      <w:r w:rsidRPr="00D85550">
        <w:rPr>
          <w:u w:val="single"/>
        </w:rPr>
        <w:tab/>
      </w:r>
      <w:r>
        <w:t>06 14 96 90 76</w:t>
      </w:r>
    </w:p>
    <w:p w14:paraId="233700EC" w14:textId="3A48F4BE" w:rsidR="00D85550" w:rsidRPr="009D2D25" w:rsidRDefault="00D85550" w:rsidP="009D2D25">
      <w:pPr>
        <w:pBdr>
          <w:top w:val="single" w:sz="4" w:space="1" w:color="auto"/>
          <w:left w:val="single" w:sz="4" w:space="4" w:color="auto"/>
          <w:bottom w:val="single" w:sz="4" w:space="1" w:color="auto"/>
          <w:right w:val="single" w:sz="4" w:space="4" w:color="auto"/>
        </w:pBdr>
      </w:pPr>
      <w:r w:rsidRPr="00D85550">
        <w:rPr>
          <w:b/>
          <w:bCs/>
        </w:rPr>
        <w:t>Virginie FAURE</w:t>
      </w:r>
      <w:r>
        <w:t xml:space="preserve"> (5 rue Pasteur</w:t>
      </w:r>
      <w:r w:rsidRPr="009D2D25">
        <w:t>, 41310 Villechauve</w:t>
      </w:r>
      <w:r>
        <w:t>)</w:t>
      </w:r>
      <w:r w:rsidRPr="00D85550">
        <w:rPr>
          <w:u w:val="single"/>
        </w:rPr>
        <w:tab/>
      </w:r>
      <w:r w:rsidRPr="00D85550">
        <w:rPr>
          <w:u w:val="single"/>
        </w:rPr>
        <w:tab/>
      </w:r>
      <w:r w:rsidRPr="00D85550">
        <w:rPr>
          <w:u w:val="single"/>
        </w:rPr>
        <w:tab/>
      </w:r>
      <w:r w:rsidRPr="00D85550">
        <w:rPr>
          <w:u w:val="single"/>
        </w:rPr>
        <w:tab/>
      </w:r>
      <w:r>
        <w:t>06 41 95 13 42</w:t>
      </w:r>
    </w:p>
    <w:p w14:paraId="08720B3F" w14:textId="77777777" w:rsidR="009D2D25" w:rsidRPr="009D2D25" w:rsidRDefault="009D2D25" w:rsidP="009D2D25">
      <w:pPr>
        <w:pBdr>
          <w:top w:val="single" w:sz="4" w:space="1" w:color="auto"/>
          <w:left w:val="single" w:sz="4" w:space="4" w:color="auto"/>
          <w:bottom w:val="single" w:sz="4" w:space="1" w:color="auto"/>
          <w:right w:val="single" w:sz="4" w:space="4" w:color="auto"/>
        </w:pBdr>
      </w:pPr>
    </w:p>
    <w:p w14:paraId="1D61AC9C" w14:textId="77777777" w:rsidR="009D2D25" w:rsidRPr="009D2D25" w:rsidRDefault="009D2D25" w:rsidP="002F670D">
      <w:pPr>
        <w:pStyle w:val="Titre3"/>
      </w:pPr>
    </w:p>
    <w:p w14:paraId="2F56F294" w14:textId="167D312E" w:rsidR="002F670D" w:rsidRDefault="002F670D" w:rsidP="00EE4F7F">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Dépôt</w:t>
      </w:r>
      <w:r w:rsidR="00EE4F7F" w:rsidRPr="00E13A46">
        <w:rPr>
          <w:b/>
          <w:bCs/>
          <w:i/>
          <w:iCs/>
          <w:sz w:val="28"/>
          <w:szCs w:val="28"/>
        </w:rPr>
        <w:t xml:space="preserve"> </w:t>
      </w:r>
      <w:r w:rsidRPr="00E13A46">
        <w:rPr>
          <w:b/>
          <w:bCs/>
          <w:i/>
          <w:iCs/>
          <w:sz w:val="28"/>
          <w:szCs w:val="28"/>
        </w:rPr>
        <w:t>de pain</w:t>
      </w:r>
    </w:p>
    <w:p w14:paraId="5BD45F1E" w14:textId="2013F1C5" w:rsidR="00A350E3" w:rsidRDefault="00A350E3" w:rsidP="00EE4F7F">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382EDC5F" wp14:editId="67127FA8">
            <wp:extent cx="987425" cy="438606"/>
            <wp:effectExtent l="0" t="0" r="317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006678" cy="447158"/>
                    </a:xfrm>
                    <a:prstGeom prst="rect">
                      <a:avLst/>
                    </a:prstGeom>
                  </pic:spPr>
                </pic:pic>
              </a:graphicData>
            </a:graphic>
          </wp:inline>
        </w:drawing>
      </w:r>
    </w:p>
    <w:p w14:paraId="48D4EE6B" w14:textId="370FEAD3" w:rsidR="00A350E3" w:rsidRPr="00FD69CE" w:rsidRDefault="00FD69CE" w:rsidP="00D63B46">
      <w:pPr>
        <w:pBdr>
          <w:top w:val="single" w:sz="4" w:space="1" w:color="auto"/>
          <w:left w:val="single" w:sz="4" w:space="4" w:color="auto"/>
          <w:bottom w:val="single" w:sz="4" w:space="1" w:color="auto"/>
          <w:right w:val="single" w:sz="4" w:space="4" w:color="auto"/>
        </w:pBdr>
        <w:jc w:val="both"/>
      </w:pPr>
      <w:r w:rsidRPr="00FD69CE">
        <w:t>Le pain de la boulangerie d’</w:t>
      </w:r>
      <w:r w:rsidRPr="00FD69CE">
        <w:rPr>
          <w:b/>
          <w:bCs/>
        </w:rPr>
        <w:t>Authon</w:t>
      </w:r>
      <w:r w:rsidRPr="00FD69CE">
        <w:t xml:space="preserve"> est disponible </w:t>
      </w:r>
      <w:r w:rsidR="00743370">
        <w:t>sur</w:t>
      </w:r>
      <w:r w:rsidRPr="00FD69CE">
        <w:t xml:space="preserve"> </w:t>
      </w:r>
      <w:r w:rsidRPr="00FD69CE">
        <w:rPr>
          <w:b/>
          <w:bCs/>
        </w:rPr>
        <w:t>commande la veille</w:t>
      </w:r>
      <w:r w:rsidRPr="00FD69CE">
        <w:t xml:space="preserve"> auprès de la </w:t>
      </w:r>
      <w:r w:rsidRPr="00FD69CE">
        <w:rPr>
          <w:b/>
          <w:bCs/>
        </w:rPr>
        <w:t>Mairie</w:t>
      </w:r>
      <w:r w:rsidRPr="00FD69CE">
        <w:t xml:space="preserve"> ou de l’</w:t>
      </w:r>
      <w:r w:rsidRPr="00FD69CE">
        <w:rPr>
          <w:b/>
          <w:bCs/>
        </w:rPr>
        <w:t>Agence Postale</w:t>
      </w:r>
      <w:r w:rsidRPr="00FD69CE">
        <w:t xml:space="preserve"> en fonction des heures d’ouverture pour retrait les </w:t>
      </w:r>
      <w:r w:rsidRPr="00FD69CE">
        <w:rPr>
          <w:b/>
          <w:bCs/>
        </w:rPr>
        <w:t>mardi</w:t>
      </w:r>
      <w:r w:rsidRPr="00FD69CE">
        <w:t xml:space="preserve">, </w:t>
      </w:r>
      <w:r w:rsidRPr="00FD69CE">
        <w:rPr>
          <w:b/>
          <w:bCs/>
        </w:rPr>
        <w:t>mercredi</w:t>
      </w:r>
      <w:r w:rsidRPr="00FD69CE">
        <w:t xml:space="preserve">, </w:t>
      </w:r>
      <w:r w:rsidRPr="00FD69CE">
        <w:rPr>
          <w:b/>
          <w:bCs/>
        </w:rPr>
        <w:t>jeudi</w:t>
      </w:r>
      <w:r w:rsidRPr="00FD69CE">
        <w:t xml:space="preserve"> et </w:t>
      </w:r>
      <w:r w:rsidRPr="00FD69CE">
        <w:rPr>
          <w:b/>
          <w:bCs/>
        </w:rPr>
        <w:t>samedi</w:t>
      </w:r>
      <w:r w:rsidRPr="00FD69CE">
        <w:t>.</w:t>
      </w:r>
    </w:p>
    <w:p w14:paraId="3E4891E2" w14:textId="1BF573D3" w:rsidR="00FD69CE" w:rsidRDefault="00FD69CE" w:rsidP="00D63B46">
      <w:pPr>
        <w:pBdr>
          <w:top w:val="single" w:sz="4" w:space="1" w:color="auto"/>
          <w:left w:val="single" w:sz="4" w:space="4" w:color="auto"/>
          <w:bottom w:val="single" w:sz="4" w:space="1" w:color="auto"/>
          <w:right w:val="single" w:sz="4" w:space="4" w:color="auto"/>
        </w:pBdr>
        <w:jc w:val="both"/>
      </w:pPr>
      <w:r w:rsidRPr="00FD69CE">
        <w:t xml:space="preserve">Il est aussi possible de commander des </w:t>
      </w:r>
      <w:r w:rsidRPr="00FD69CE">
        <w:rPr>
          <w:b/>
          <w:bCs/>
        </w:rPr>
        <w:t>viennoiseries</w:t>
      </w:r>
      <w:r w:rsidRPr="00FD69CE">
        <w:t xml:space="preserve"> et des </w:t>
      </w:r>
      <w:r w:rsidRPr="00FD69CE">
        <w:rPr>
          <w:b/>
          <w:bCs/>
        </w:rPr>
        <w:t>pâtisseries</w:t>
      </w:r>
      <w:r w:rsidRPr="00FD69CE">
        <w:t>.</w:t>
      </w:r>
    </w:p>
    <w:p w14:paraId="32692F9C" w14:textId="77777777" w:rsidR="00FD69CE" w:rsidRPr="00FD69CE" w:rsidRDefault="00FD69CE" w:rsidP="00FD69CE">
      <w:pPr>
        <w:pBdr>
          <w:top w:val="single" w:sz="4" w:space="1" w:color="auto"/>
          <w:left w:val="single" w:sz="4" w:space="4" w:color="auto"/>
          <w:bottom w:val="single" w:sz="4" w:space="1" w:color="auto"/>
          <w:right w:val="single" w:sz="4" w:space="4" w:color="auto"/>
        </w:pBdr>
      </w:pPr>
    </w:p>
    <w:p w14:paraId="3FCE4C09" w14:textId="77777777" w:rsidR="00EE4F7F" w:rsidRDefault="00EE4F7F" w:rsidP="00EE4F7F"/>
    <w:p w14:paraId="3B905BA1" w14:textId="4BB83EDA" w:rsidR="002F670D" w:rsidRDefault="002F670D" w:rsidP="006C2509">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lastRenderedPageBreak/>
        <w:t>Location de la salle des fêtes</w:t>
      </w:r>
    </w:p>
    <w:p w14:paraId="764FFD78" w14:textId="4DC7ABB0" w:rsidR="00A350E3" w:rsidRDefault="00A350E3" w:rsidP="006C2509">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001250D7" wp14:editId="54B43E76">
            <wp:extent cx="904586" cy="625473"/>
            <wp:effectExtent l="0" t="0" r="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18913" cy="635379"/>
                    </a:xfrm>
                    <a:prstGeom prst="rect">
                      <a:avLst/>
                    </a:prstGeom>
                  </pic:spPr>
                </pic:pic>
              </a:graphicData>
            </a:graphic>
          </wp:inline>
        </w:drawing>
      </w:r>
    </w:p>
    <w:p w14:paraId="306851B9" w14:textId="4233E542" w:rsidR="00A350E3" w:rsidRDefault="000D77E2" w:rsidP="00D63B46">
      <w:pPr>
        <w:pBdr>
          <w:top w:val="single" w:sz="4" w:space="1" w:color="auto"/>
          <w:left w:val="single" w:sz="4" w:space="4" w:color="auto"/>
          <w:bottom w:val="single" w:sz="4" w:space="1" w:color="auto"/>
          <w:right w:val="single" w:sz="4" w:space="4" w:color="auto"/>
        </w:pBdr>
        <w:jc w:val="both"/>
      </w:pPr>
      <w:r w:rsidRPr="000D77E2">
        <w:t xml:space="preserve">La salle des fêtes, au-delà de sa vocation à </w:t>
      </w:r>
      <w:r>
        <w:t>héberger</w:t>
      </w:r>
      <w:r w:rsidRPr="000D77E2">
        <w:t xml:space="preserve"> les différents </w:t>
      </w:r>
      <w:r>
        <w:t xml:space="preserve">rassemblements et </w:t>
      </w:r>
      <w:r w:rsidRPr="000D77E2">
        <w:t xml:space="preserve">évènements festifs organisés </w:t>
      </w:r>
      <w:r>
        <w:t>par la mairie et les associations du village, est aussi ouverte à la location.</w:t>
      </w:r>
    </w:p>
    <w:p w14:paraId="7373F9BA" w14:textId="73BB50FE" w:rsidR="000D77E2" w:rsidRDefault="000D77E2" w:rsidP="00D63B46">
      <w:pPr>
        <w:pBdr>
          <w:top w:val="single" w:sz="4" w:space="1" w:color="auto"/>
          <w:left w:val="single" w:sz="4" w:space="4" w:color="auto"/>
          <w:bottom w:val="single" w:sz="4" w:space="1" w:color="auto"/>
          <w:right w:val="single" w:sz="4" w:space="4" w:color="auto"/>
        </w:pBdr>
        <w:jc w:val="both"/>
      </w:pPr>
      <w:r>
        <w:t xml:space="preserve">Celle-ci peut accueillir jusqu’à </w:t>
      </w:r>
      <w:r w:rsidRPr="00B33284">
        <w:rPr>
          <w:b/>
          <w:bCs/>
        </w:rPr>
        <w:t>140 personnes</w:t>
      </w:r>
      <w:r>
        <w:t xml:space="preserve">. Une </w:t>
      </w:r>
      <w:r w:rsidRPr="00B33284">
        <w:rPr>
          <w:b/>
          <w:bCs/>
        </w:rPr>
        <w:t>cuisine équipée</w:t>
      </w:r>
      <w:r>
        <w:t xml:space="preserve"> (cuisinière, four, réfrigérateur</w:t>
      </w:r>
      <w:r w:rsidR="006C2509">
        <w:t>s, …</w:t>
      </w:r>
      <w:r>
        <w:t>) ainsi qu</w:t>
      </w:r>
      <w:r w:rsidR="006C2509">
        <w:t>’un</w:t>
      </w:r>
      <w:r>
        <w:t xml:space="preserve"> </w:t>
      </w:r>
      <w:r w:rsidRPr="00B33284">
        <w:rPr>
          <w:b/>
          <w:bCs/>
        </w:rPr>
        <w:t xml:space="preserve">service de table </w:t>
      </w:r>
      <w:r w:rsidR="006C2509" w:rsidRPr="00B33284">
        <w:rPr>
          <w:b/>
          <w:bCs/>
        </w:rPr>
        <w:t>complet</w:t>
      </w:r>
      <w:r w:rsidR="006C2509">
        <w:t xml:space="preserve"> </w:t>
      </w:r>
      <w:r>
        <w:t xml:space="preserve">permet d’assurer l’organisation d’un repas </w:t>
      </w:r>
      <w:r w:rsidR="006C2509">
        <w:t>dans des conditions idéales.</w:t>
      </w:r>
    </w:p>
    <w:p w14:paraId="741F05CC" w14:textId="5691420B" w:rsidR="006C2509" w:rsidRDefault="006C2509" w:rsidP="00D63B46">
      <w:pPr>
        <w:pBdr>
          <w:top w:val="single" w:sz="4" w:space="1" w:color="auto"/>
          <w:left w:val="single" w:sz="4" w:space="4" w:color="auto"/>
          <w:bottom w:val="single" w:sz="4" w:space="1" w:color="auto"/>
          <w:right w:val="single" w:sz="4" w:space="4" w:color="auto"/>
        </w:pBdr>
        <w:jc w:val="both"/>
      </w:pPr>
      <w:r>
        <w:t xml:space="preserve">Les </w:t>
      </w:r>
      <w:r w:rsidRPr="00B33284">
        <w:rPr>
          <w:b/>
          <w:bCs/>
        </w:rPr>
        <w:t>tarifs</w:t>
      </w:r>
      <w:r>
        <w:t xml:space="preserve"> applicables sont les suivants :</w:t>
      </w:r>
    </w:p>
    <w:p w14:paraId="79FB468D" w14:textId="0F411AF8" w:rsidR="00B83D6C" w:rsidRDefault="006547C7" w:rsidP="00D63B46">
      <w:pPr>
        <w:pBdr>
          <w:top w:val="single" w:sz="4" w:space="1" w:color="auto"/>
          <w:left w:val="single" w:sz="4" w:space="4" w:color="auto"/>
          <w:bottom w:val="single" w:sz="4" w:space="1" w:color="auto"/>
          <w:right w:val="single" w:sz="4" w:space="4" w:color="auto"/>
        </w:pBdr>
        <w:jc w:val="both"/>
      </w:pPr>
      <w:r>
        <w:rPr>
          <w:noProof/>
        </w:rPr>
        <w:drawing>
          <wp:inline distT="0" distB="0" distL="0" distR="0" wp14:anchorId="4FB44D8C" wp14:editId="76D64BED">
            <wp:extent cx="5731510" cy="1320165"/>
            <wp:effectExtent l="0" t="0" r="254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731510" cy="1320165"/>
                    </a:xfrm>
                    <a:prstGeom prst="rect">
                      <a:avLst/>
                    </a:prstGeom>
                  </pic:spPr>
                </pic:pic>
              </a:graphicData>
            </a:graphic>
          </wp:inline>
        </w:drawing>
      </w:r>
    </w:p>
    <w:p w14:paraId="54CE5303" w14:textId="4D6C5C11" w:rsidR="006C2509" w:rsidRPr="000D77E2" w:rsidRDefault="006C2509" w:rsidP="00E2225B">
      <w:pPr>
        <w:pBdr>
          <w:top w:val="single" w:sz="4" w:space="1" w:color="auto"/>
          <w:left w:val="single" w:sz="4" w:space="4" w:color="auto"/>
          <w:bottom w:val="single" w:sz="4" w:space="1" w:color="auto"/>
          <w:right w:val="single" w:sz="4" w:space="4" w:color="auto"/>
        </w:pBdr>
        <w:jc w:val="both"/>
      </w:pPr>
      <w:r>
        <w:t>L</w:t>
      </w:r>
      <w:r w:rsidR="006547C7">
        <w:t>es</w:t>
      </w:r>
      <w:r>
        <w:t xml:space="preserve"> </w:t>
      </w:r>
      <w:r w:rsidRPr="00B33284">
        <w:rPr>
          <w:b/>
          <w:bCs/>
        </w:rPr>
        <w:t>réser</w:t>
      </w:r>
      <w:r w:rsidR="00B33284" w:rsidRPr="00B33284">
        <w:rPr>
          <w:b/>
          <w:bCs/>
        </w:rPr>
        <w:t>vation</w:t>
      </w:r>
      <w:r w:rsidR="006547C7">
        <w:rPr>
          <w:b/>
          <w:bCs/>
        </w:rPr>
        <w:t>s</w:t>
      </w:r>
      <w:r w:rsidR="00B33284">
        <w:t xml:space="preserve"> s’effectue</w:t>
      </w:r>
      <w:r w:rsidR="006547C7">
        <w:t>nt</w:t>
      </w:r>
      <w:r w:rsidR="00B33284">
        <w:t xml:space="preserve"> auprès du </w:t>
      </w:r>
      <w:r w:rsidR="00B33284" w:rsidRPr="00B33284">
        <w:rPr>
          <w:b/>
          <w:bCs/>
        </w:rPr>
        <w:t>secrétariat de la Mairie</w:t>
      </w:r>
      <w:r w:rsidR="00B33284">
        <w:t xml:space="preserve"> de Villechauve.</w:t>
      </w:r>
    </w:p>
    <w:p w14:paraId="69236A76" w14:textId="6580C5E0" w:rsidR="00EE4F7F" w:rsidRDefault="00EE4F7F" w:rsidP="00E2225B"/>
    <w:p w14:paraId="61E5DB6D" w14:textId="21CD1F31" w:rsidR="002F670D" w:rsidRDefault="002F670D" w:rsidP="00EE4F7F">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Enlèvement des ordures ménagères et déchetteries</w:t>
      </w:r>
    </w:p>
    <w:p w14:paraId="55326AF9" w14:textId="541ECAE5" w:rsidR="00A350E3" w:rsidRDefault="00A350E3" w:rsidP="00EE4F7F">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4C00AE3B" wp14:editId="3AF4DE12">
            <wp:extent cx="936625" cy="600516"/>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957859" cy="614130"/>
                    </a:xfrm>
                    <a:prstGeom prst="rect">
                      <a:avLst/>
                    </a:prstGeom>
                  </pic:spPr>
                </pic:pic>
              </a:graphicData>
            </a:graphic>
          </wp:inline>
        </w:drawing>
      </w:r>
    </w:p>
    <w:p w14:paraId="3C5A8B15" w14:textId="3D389855" w:rsidR="000F2E30" w:rsidRPr="000F2E30" w:rsidRDefault="000F2E30" w:rsidP="00D63B46">
      <w:pPr>
        <w:pBdr>
          <w:top w:val="single" w:sz="4" w:space="1" w:color="auto"/>
          <w:left w:val="single" w:sz="4" w:space="4" w:color="auto"/>
          <w:bottom w:val="single" w:sz="4" w:space="1" w:color="auto"/>
          <w:right w:val="single" w:sz="4" w:space="4" w:color="auto"/>
        </w:pBdr>
        <w:spacing w:line="240" w:lineRule="auto"/>
        <w:jc w:val="both"/>
      </w:pPr>
      <w:r w:rsidRPr="000F2E30">
        <w:t>Le</w:t>
      </w:r>
      <w:r>
        <w:rPr>
          <w:b/>
          <w:bCs/>
          <w:sz w:val="28"/>
          <w:szCs w:val="28"/>
        </w:rPr>
        <w:t xml:space="preserve"> </w:t>
      </w:r>
      <w:r w:rsidRPr="000F2E30">
        <w:t>syndicat</w:t>
      </w:r>
      <w:r>
        <w:t xml:space="preserve"> </w:t>
      </w:r>
      <w:r w:rsidR="00C80237">
        <w:t>en charge de la collecte et</w:t>
      </w:r>
      <w:r>
        <w:t xml:space="preserve"> </w:t>
      </w:r>
      <w:r w:rsidR="00C80237">
        <w:t>du</w:t>
      </w:r>
      <w:r>
        <w:t xml:space="preserve"> traitement des ordures ménagères pour la commune de Villechauve est le SYVALORM Loir &amp; Sarthe (</w:t>
      </w:r>
      <w:proofErr w:type="spellStart"/>
      <w:r>
        <w:t>SYndicat</w:t>
      </w:r>
      <w:proofErr w:type="spellEnd"/>
      <w:r>
        <w:t xml:space="preserve"> de </w:t>
      </w:r>
      <w:proofErr w:type="spellStart"/>
      <w:r>
        <w:t>VALorisation</w:t>
      </w:r>
      <w:proofErr w:type="spellEnd"/>
      <w:r>
        <w:t xml:space="preserve"> des </w:t>
      </w:r>
      <w:proofErr w:type="spellStart"/>
      <w:r>
        <w:t>ORdures</w:t>
      </w:r>
      <w:proofErr w:type="spellEnd"/>
      <w:r>
        <w:t xml:space="preserve"> Ménagères).</w:t>
      </w:r>
    </w:p>
    <w:p w14:paraId="7F485692" w14:textId="76CFBBD8" w:rsidR="000F2E30" w:rsidRPr="00271AB7" w:rsidRDefault="00C80237" w:rsidP="00D63B46">
      <w:pPr>
        <w:pStyle w:val="Style1"/>
        <w:jc w:val="both"/>
        <w:rPr>
          <w:sz w:val="24"/>
          <w:szCs w:val="24"/>
          <w:u w:val="single"/>
        </w:rPr>
      </w:pPr>
      <w:r w:rsidRPr="00271AB7">
        <w:rPr>
          <w:sz w:val="24"/>
          <w:szCs w:val="24"/>
          <w:u w:val="single"/>
        </w:rPr>
        <w:t>Collecte en porte à porte</w:t>
      </w:r>
    </w:p>
    <w:p w14:paraId="70EE3936" w14:textId="132494E3" w:rsidR="00A350E3" w:rsidRDefault="00FB309D" w:rsidP="00D63B46">
      <w:pPr>
        <w:pBdr>
          <w:top w:val="single" w:sz="4" w:space="1" w:color="auto"/>
          <w:left w:val="single" w:sz="4" w:space="4" w:color="auto"/>
          <w:bottom w:val="single" w:sz="4" w:space="1" w:color="auto"/>
          <w:right w:val="single" w:sz="4" w:space="4" w:color="auto"/>
        </w:pBdr>
        <w:jc w:val="both"/>
      </w:pPr>
      <w:r w:rsidRPr="000D77E2">
        <w:t>L</w:t>
      </w:r>
      <w:r>
        <w:t xml:space="preserve">’enlèvement est effectué le </w:t>
      </w:r>
      <w:r w:rsidRPr="000F2E30">
        <w:rPr>
          <w:b/>
          <w:bCs/>
        </w:rPr>
        <w:t>mercredi</w:t>
      </w:r>
      <w:r>
        <w:t>. L’horaire de passage pouvant vari</w:t>
      </w:r>
      <w:r w:rsidR="000F2E30">
        <w:t>er</w:t>
      </w:r>
      <w:r>
        <w:t xml:space="preserve"> sans préavis, les containers doivent être </w:t>
      </w:r>
      <w:r w:rsidRPr="000F2E30">
        <w:rPr>
          <w:b/>
          <w:bCs/>
        </w:rPr>
        <w:t xml:space="preserve">sortis </w:t>
      </w:r>
      <w:r w:rsidR="00F20EA5">
        <w:rPr>
          <w:b/>
          <w:bCs/>
        </w:rPr>
        <w:t>la veille au soir</w:t>
      </w:r>
      <w:r>
        <w:t>.</w:t>
      </w:r>
      <w:r w:rsidR="00C80237">
        <w:t xml:space="preserve"> (En cas de jour férié </w:t>
      </w:r>
      <w:r w:rsidR="00F20EA5">
        <w:t>les lundi</w:t>
      </w:r>
      <w:r w:rsidR="00C80237">
        <w:t>,</w:t>
      </w:r>
      <w:r w:rsidR="00F20EA5">
        <w:t xml:space="preserve"> mardi ou mercredi</w:t>
      </w:r>
      <w:r w:rsidR="00C80237">
        <w:t xml:space="preserve"> </w:t>
      </w:r>
      <w:r w:rsidR="00F20EA5">
        <w:t xml:space="preserve">le </w:t>
      </w:r>
      <w:r w:rsidR="00C80237">
        <w:t xml:space="preserve">jour de </w:t>
      </w:r>
      <w:r w:rsidR="00F20EA5">
        <w:t>ramassage est décalé au jeudi</w:t>
      </w:r>
      <w:r w:rsidR="00C80237">
        <w:t>.)</w:t>
      </w:r>
    </w:p>
    <w:p w14:paraId="7343DAF3" w14:textId="579097BB" w:rsidR="00FB309D" w:rsidRDefault="00F20EA5" w:rsidP="00D63B46">
      <w:pPr>
        <w:pBdr>
          <w:top w:val="single" w:sz="4" w:space="1" w:color="auto"/>
          <w:left w:val="single" w:sz="4" w:space="4" w:color="auto"/>
          <w:bottom w:val="single" w:sz="4" w:space="1" w:color="auto"/>
          <w:right w:val="single" w:sz="4" w:space="4" w:color="auto"/>
        </w:pBdr>
        <w:spacing w:after="0" w:line="240" w:lineRule="auto"/>
        <w:ind w:firstLine="709"/>
        <w:jc w:val="both"/>
      </w:pPr>
      <w:r w:rsidRPr="00F20EA5">
        <w:rPr>
          <w:b/>
          <w:bCs/>
        </w:rPr>
        <w:t>Important</w:t>
      </w:r>
      <w:r w:rsidR="00FB309D" w:rsidRPr="00F20EA5">
        <w:rPr>
          <w:b/>
          <w:bCs/>
        </w:rPr>
        <w:t> !</w:t>
      </w:r>
      <w:r>
        <w:tab/>
      </w:r>
      <w:r w:rsidR="00FB309D">
        <w:t>Les sacs poubelle</w:t>
      </w:r>
      <w:r w:rsidR="0080037C">
        <w:t>s</w:t>
      </w:r>
      <w:r w:rsidR="00FB309D">
        <w:t xml:space="preserve"> </w:t>
      </w:r>
      <w:r w:rsidR="000F2E30">
        <w:t>et autres déchets</w:t>
      </w:r>
      <w:r w:rsidR="009872C0">
        <w:t xml:space="preserve"> ne doivent </w:t>
      </w:r>
      <w:r w:rsidR="009872C0" w:rsidRPr="009872C0">
        <w:rPr>
          <w:b/>
          <w:bCs/>
        </w:rPr>
        <w:t xml:space="preserve">pas être </w:t>
      </w:r>
      <w:r w:rsidR="000F2E30" w:rsidRPr="009872C0">
        <w:rPr>
          <w:b/>
          <w:bCs/>
        </w:rPr>
        <w:t>déposés</w:t>
      </w:r>
      <w:r w:rsidR="000F2E30" w:rsidRPr="000F2E30">
        <w:rPr>
          <w:b/>
          <w:bCs/>
        </w:rPr>
        <w:t xml:space="preserve"> au sol</w:t>
      </w:r>
      <w:r w:rsidR="000F2E30">
        <w:t>.</w:t>
      </w:r>
    </w:p>
    <w:p w14:paraId="380E3844" w14:textId="4ADE29EE" w:rsidR="00F20EA5" w:rsidRDefault="00F20EA5" w:rsidP="00D63B46">
      <w:pPr>
        <w:pBdr>
          <w:top w:val="single" w:sz="4" w:space="1" w:color="auto"/>
          <w:left w:val="single" w:sz="4" w:space="4" w:color="auto"/>
          <w:bottom w:val="single" w:sz="4" w:space="1" w:color="auto"/>
          <w:right w:val="single" w:sz="4" w:space="4" w:color="auto"/>
        </w:pBdr>
        <w:jc w:val="both"/>
      </w:pPr>
      <w:r>
        <w:tab/>
      </w:r>
      <w:r>
        <w:tab/>
      </w:r>
      <w:r>
        <w:tab/>
        <w:t xml:space="preserve">Les containers doivent être orientés </w:t>
      </w:r>
      <w:r w:rsidRPr="00F20EA5">
        <w:rPr>
          <w:b/>
          <w:bCs/>
        </w:rPr>
        <w:t>poignée vers la chaussée</w:t>
      </w:r>
      <w:r w:rsidRPr="00331B5B">
        <w:t>.</w:t>
      </w:r>
    </w:p>
    <w:p w14:paraId="45B84E96" w14:textId="77777777" w:rsidR="00E2225B" w:rsidRDefault="00E2225B">
      <w:pPr>
        <w:rPr>
          <w:b/>
          <w:bCs/>
          <w:i/>
          <w:iCs/>
          <w:sz w:val="24"/>
          <w:szCs w:val="24"/>
          <w:u w:val="single"/>
        </w:rPr>
      </w:pPr>
      <w:r>
        <w:rPr>
          <w:sz w:val="24"/>
          <w:szCs w:val="24"/>
          <w:u w:val="single"/>
        </w:rPr>
        <w:br w:type="page"/>
      </w:r>
    </w:p>
    <w:p w14:paraId="34E728CE" w14:textId="7FF06DFC" w:rsidR="000F2E30" w:rsidRPr="00271AB7" w:rsidRDefault="000F2E30" w:rsidP="00D63B46">
      <w:pPr>
        <w:pStyle w:val="Style1"/>
        <w:jc w:val="both"/>
        <w:rPr>
          <w:sz w:val="24"/>
          <w:szCs w:val="24"/>
          <w:u w:val="single"/>
        </w:rPr>
      </w:pPr>
      <w:r w:rsidRPr="00271AB7">
        <w:rPr>
          <w:sz w:val="24"/>
          <w:szCs w:val="24"/>
          <w:u w:val="single"/>
        </w:rPr>
        <w:lastRenderedPageBreak/>
        <w:t>Déchetterie</w:t>
      </w:r>
    </w:p>
    <w:p w14:paraId="3ACEB5BF" w14:textId="6119D898" w:rsidR="003C5631" w:rsidRDefault="000F2E30" w:rsidP="00D63B46">
      <w:pPr>
        <w:pBdr>
          <w:top w:val="single" w:sz="4" w:space="1" w:color="auto"/>
          <w:left w:val="single" w:sz="4" w:space="4" w:color="auto"/>
          <w:bottom w:val="single" w:sz="4" w:space="1" w:color="auto"/>
          <w:right w:val="single" w:sz="4" w:space="4" w:color="auto"/>
        </w:pBdr>
        <w:jc w:val="both"/>
      </w:pPr>
      <w:r>
        <w:t>L</w:t>
      </w:r>
      <w:r w:rsidR="003C5631">
        <w:t>es</w:t>
      </w:r>
      <w:r>
        <w:t xml:space="preserve"> déchetterie</w:t>
      </w:r>
      <w:r w:rsidR="00340E7D">
        <w:t>s</w:t>
      </w:r>
      <w:r>
        <w:t xml:space="preserve"> l</w:t>
      </w:r>
      <w:r w:rsidR="00340E7D">
        <w:t>es</w:t>
      </w:r>
      <w:r>
        <w:t xml:space="preserve"> plus proche</w:t>
      </w:r>
      <w:r w:rsidR="00340E7D">
        <w:t>s</w:t>
      </w:r>
      <w:r w:rsidR="00C80237">
        <w:t>, gérée</w:t>
      </w:r>
      <w:r w:rsidR="003C5631">
        <w:t>s</w:t>
      </w:r>
      <w:r w:rsidR="00C80237">
        <w:t xml:space="preserve"> par le SYVALORM et donc accessible</w:t>
      </w:r>
      <w:r w:rsidR="0080037C">
        <w:t>s</w:t>
      </w:r>
      <w:r w:rsidR="00C80237">
        <w:t xml:space="preserve"> aux habitants de Villechauve </w:t>
      </w:r>
      <w:r w:rsidR="003C5631">
        <w:t xml:space="preserve">sont </w:t>
      </w:r>
      <w:r>
        <w:t>celle</w:t>
      </w:r>
      <w:r w:rsidR="003C5631">
        <w:t>s</w:t>
      </w:r>
      <w:r>
        <w:t xml:space="preserve"> de</w:t>
      </w:r>
      <w:r w:rsidR="003C5631">
        <w:t> :</w:t>
      </w:r>
    </w:p>
    <w:p w14:paraId="4C626501" w14:textId="758E15F0" w:rsidR="00340E7D" w:rsidRDefault="000F2E30" w:rsidP="00D63B46">
      <w:pPr>
        <w:pBdr>
          <w:top w:val="single" w:sz="4" w:space="1" w:color="auto"/>
          <w:left w:val="single" w:sz="4" w:space="4" w:color="auto"/>
          <w:bottom w:val="single" w:sz="4" w:space="1" w:color="auto"/>
          <w:right w:val="single" w:sz="4" w:space="4" w:color="auto"/>
        </w:pBdr>
        <w:spacing w:after="0" w:line="240" w:lineRule="auto"/>
        <w:jc w:val="both"/>
      </w:pPr>
      <w:r w:rsidRPr="00340E7D">
        <w:rPr>
          <w:b/>
          <w:bCs/>
        </w:rPr>
        <w:t>Prunay-Cassereau</w:t>
      </w:r>
      <w:r w:rsidR="003C5631">
        <w:t xml:space="preserve"> </w:t>
      </w:r>
      <w:r w:rsidR="00C80237">
        <w:t>:</w:t>
      </w:r>
      <w:r w:rsidR="00340E7D">
        <w:tab/>
        <w:t>lundi</w:t>
      </w:r>
      <w:r w:rsidR="00340E7D">
        <w:tab/>
      </w:r>
      <w:r w:rsidR="00340E7D">
        <w:tab/>
      </w:r>
      <w:r w:rsidR="00340E7D" w:rsidRPr="00340E7D">
        <w:rPr>
          <w:strike/>
        </w:rPr>
        <w:tab/>
      </w:r>
      <w:r w:rsidR="00340E7D" w:rsidRPr="00340E7D">
        <w:rPr>
          <w:strike/>
        </w:rPr>
        <w:tab/>
      </w:r>
      <w:r w:rsidR="00340E7D">
        <w:tab/>
      </w:r>
      <w:r w:rsidR="00340E7D" w:rsidRPr="00340E7D">
        <w:rPr>
          <w:strike/>
        </w:rPr>
        <w:tab/>
      </w:r>
      <w:r w:rsidR="00340E7D" w:rsidRPr="00340E7D">
        <w:rPr>
          <w:strike/>
        </w:rPr>
        <w:tab/>
      </w:r>
    </w:p>
    <w:p w14:paraId="6EF8EDAB" w14:textId="6CB3176F" w:rsidR="00340E7D" w:rsidRDefault="00340E7D" w:rsidP="00D63B46">
      <w:pPr>
        <w:pBdr>
          <w:top w:val="single" w:sz="4" w:space="1" w:color="auto"/>
          <w:left w:val="single" w:sz="4" w:space="4" w:color="auto"/>
          <w:bottom w:val="single" w:sz="4" w:space="1" w:color="auto"/>
          <w:right w:val="single" w:sz="4" w:space="4" w:color="auto"/>
        </w:pBdr>
        <w:spacing w:after="0" w:line="240" w:lineRule="auto"/>
        <w:jc w:val="both"/>
      </w:pPr>
      <w:r>
        <w:tab/>
      </w:r>
      <w:r>
        <w:tab/>
      </w:r>
      <w:r>
        <w:tab/>
      </w:r>
      <w:proofErr w:type="gramStart"/>
      <w:r w:rsidR="009872C0">
        <w:t>m</w:t>
      </w:r>
      <w:r>
        <w:t>ardi</w:t>
      </w:r>
      <w:proofErr w:type="gramEnd"/>
      <w:r>
        <w:tab/>
      </w:r>
      <w:r>
        <w:tab/>
      </w:r>
      <w:r w:rsidRPr="00340E7D">
        <w:rPr>
          <w:strike/>
        </w:rPr>
        <w:tab/>
      </w:r>
      <w:r w:rsidRPr="00340E7D">
        <w:rPr>
          <w:strike/>
        </w:rPr>
        <w:tab/>
      </w:r>
      <w:r>
        <w:tab/>
      </w:r>
      <w:r w:rsidRPr="00340E7D">
        <w:rPr>
          <w:strike/>
        </w:rPr>
        <w:tab/>
      </w:r>
      <w:r w:rsidRPr="00340E7D">
        <w:rPr>
          <w:strike/>
        </w:rPr>
        <w:tab/>
      </w:r>
    </w:p>
    <w:p w14:paraId="51026BAB" w14:textId="6CD9D317" w:rsidR="00C80237" w:rsidRDefault="00340E7D" w:rsidP="00D63B46">
      <w:pPr>
        <w:pBdr>
          <w:top w:val="single" w:sz="4" w:space="1" w:color="auto"/>
          <w:left w:val="single" w:sz="4" w:space="4" w:color="auto"/>
          <w:bottom w:val="single" w:sz="4" w:space="1" w:color="auto"/>
          <w:right w:val="single" w:sz="4" w:space="4" w:color="auto"/>
        </w:pBdr>
        <w:spacing w:after="0" w:line="240" w:lineRule="auto"/>
        <w:jc w:val="both"/>
      </w:pPr>
      <w:r>
        <w:tab/>
      </w:r>
      <w:r>
        <w:tab/>
      </w:r>
      <w:r w:rsidR="003C5631">
        <w:tab/>
      </w:r>
      <w:proofErr w:type="gramStart"/>
      <w:r w:rsidR="00C80237">
        <w:t>mercredi</w:t>
      </w:r>
      <w:proofErr w:type="gramEnd"/>
      <w:r w:rsidR="003C5631">
        <w:t xml:space="preserve"> </w:t>
      </w:r>
      <w:r w:rsidR="003C5631">
        <w:tab/>
        <w:t>0</w:t>
      </w:r>
      <w:r w:rsidR="00C80237">
        <w:t>9h00</w:t>
      </w:r>
      <w:r w:rsidR="003C5631">
        <w:t xml:space="preserve"> -&gt; </w:t>
      </w:r>
      <w:r w:rsidR="00C80237">
        <w:t>12h00</w:t>
      </w:r>
      <w:r>
        <w:tab/>
      </w:r>
      <w:r>
        <w:tab/>
      </w:r>
      <w:r w:rsidRPr="00340E7D">
        <w:rPr>
          <w:strike/>
        </w:rPr>
        <w:tab/>
      </w:r>
      <w:r w:rsidRPr="00340E7D">
        <w:rPr>
          <w:strike/>
        </w:rPr>
        <w:tab/>
      </w:r>
    </w:p>
    <w:p w14:paraId="0209CD4A" w14:textId="6678F8E5" w:rsidR="00340E7D" w:rsidRDefault="00340E7D" w:rsidP="00D63B46">
      <w:pPr>
        <w:pBdr>
          <w:top w:val="single" w:sz="4" w:space="1" w:color="auto"/>
          <w:left w:val="single" w:sz="4" w:space="4" w:color="auto"/>
          <w:bottom w:val="single" w:sz="4" w:space="1" w:color="auto"/>
          <w:right w:val="single" w:sz="4" w:space="4" w:color="auto"/>
        </w:pBdr>
        <w:spacing w:after="0" w:line="240" w:lineRule="auto"/>
        <w:jc w:val="both"/>
      </w:pPr>
      <w:r>
        <w:tab/>
      </w:r>
      <w:r>
        <w:tab/>
      </w:r>
      <w:r>
        <w:tab/>
      </w:r>
      <w:proofErr w:type="gramStart"/>
      <w:r>
        <w:t>jeudi</w:t>
      </w:r>
      <w:proofErr w:type="gramEnd"/>
      <w:r>
        <w:tab/>
      </w:r>
      <w:r>
        <w:tab/>
      </w:r>
      <w:r w:rsidRPr="00340E7D">
        <w:rPr>
          <w:strike/>
        </w:rPr>
        <w:tab/>
      </w:r>
      <w:r w:rsidRPr="00340E7D">
        <w:rPr>
          <w:strike/>
        </w:rPr>
        <w:tab/>
      </w:r>
      <w:r w:rsidRPr="00340E7D">
        <w:tab/>
      </w:r>
      <w:r w:rsidRPr="00340E7D">
        <w:rPr>
          <w:strike/>
        </w:rPr>
        <w:tab/>
      </w:r>
      <w:r w:rsidRPr="00340E7D">
        <w:rPr>
          <w:strike/>
        </w:rPr>
        <w:tab/>
      </w:r>
    </w:p>
    <w:p w14:paraId="22EA9F9A" w14:textId="161780F0" w:rsidR="003C5631" w:rsidRPr="008C7956" w:rsidRDefault="003C5631" w:rsidP="00D63B46">
      <w:pPr>
        <w:pBdr>
          <w:top w:val="single" w:sz="4" w:space="1" w:color="auto"/>
          <w:left w:val="single" w:sz="4" w:space="4" w:color="auto"/>
          <w:bottom w:val="single" w:sz="4" w:space="1" w:color="auto"/>
          <w:right w:val="single" w:sz="4" w:space="4" w:color="auto"/>
        </w:pBdr>
        <w:spacing w:after="0" w:line="240" w:lineRule="auto"/>
        <w:jc w:val="both"/>
      </w:pPr>
      <w:r>
        <w:tab/>
      </w:r>
      <w:r>
        <w:tab/>
      </w:r>
      <w:r>
        <w:tab/>
      </w:r>
      <w:proofErr w:type="gramStart"/>
      <w:r w:rsidRPr="008C7956">
        <w:t>vendredi</w:t>
      </w:r>
      <w:proofErr w:type="gramEnd"/>
      <w:r w:rsidRPr="008C7956">
        <w:tab/>
      </w:r>
      <w:r w:rsidRPr="008C7956">
        <w:rPr>
          <w:strike/>
        </w:rPr>
        <w:tab/>
      </w:r>
      <w:r w:rsidRPr="008C7956">
        <w:rPr>
          <w:strike/>
        </w:rPr>
        <w:tab/>
      </w:r>
      <w:r w:rsidRPr="008C7956">
        <w:tab/>
        <w:t>14h00 -&gt; 17h00</w:t>
      </w:r>
    </w:p>
    <w:p w14:paraId="6FFA7127" w14:textId="322FEB6D" w:rsidR="00C80237" w:rsidRPr="008C7956" w:rsidRDefault="00C80237" w:rsidP="00D63B46">
      <w:pPr>
        <w:pBdr>
          <w:top w:val="single" w:sz="4" w:space="1" w:color="auto"/>
          <w:left w:val="single" w:sz="4" w:space="4" w:color="auto"/>
          <w:bottom w:val="single" w:sz="4" w:space="1" w:color="auto"/>
          <w:right w:val="single" w:sz="4" w:space="4" w:color="auto"/>
        </w:pBdr>
        <w:spacing w:after="0" w:line="240" w:lineRule="auto"/>
        <w:jc w:val="both"/>
      </w:pPr>
      <w:r w:rsidRPr="008C7956">
        <w:tab/>
      </w:r>
      <w:r w:rsidRPr="008C7956">
        <w:tab/>
      </w:r>
      <w:r w:rsidR="003C5631" w:rsidRPr="008C7956">
        <w:tab/>
      </w:r>
      <w:proofErr w:type="gramStart"/>
      <w:r w:rsidR="003C5631" w:rsidRPr="008C7956">
        <w:t>samedi</w:t>
      </w:r>
      <w:proofErr w:type="gramEnd"/>
      <w:r w:rsidR="003C5631" w:rsidRPr="008C7956">
        <w:tab/>
      </w:r>
      <w:r w:rsidR="003C5631" w:rsidRPr="008C7956">
        <w:tab/>
        <w:t>09h00 -&gt; 12h00</w:t>
      </w:r>
      <w:r w:rsidR="00340E7D" w:rsidRPr="008C7956">
        <w:tab/>
      </w:r>
      <w:r w:rsidR="00340E7D" w:rsidRPr="008C7956">
        <w:tab/>
      </w:r>
      <w:r w:rsidR="00340E7D" w:rsidRPr="008C7956">
        <w:rPr>
          <w:strike/>
        </w:rPr>
        <w:tab/>
      </w:r>
      <w:r w:rsidR="00340E7D" w:rsidRPr="008C7956">
        <w:rPr>
          <w:strike/>
        </w:rPr>
        <w:tab/>
      </w:r>
    </w:p>
    <w:p w14:paraId="109B83C1" w14:textId="77777777" w:rsidR="00340E7D" w:rsidRPr="008C7956" w:rsidRDefault="00340E7D" w:rsidP="00D63B46">
      <w:pPr>
        <w:pBdr>
          <w:top w:val="single" w:sz="4" w:space="1" w:color="auto"/>
          <w:left w:val="single" w:sz="4" w:space="4" w:color="auto"/>
          <w:bottom w:val="single" w:sz="4" w:space="1" w:color="auto"/>
          <w:right w:val="single" w:sz="4" w:space="4" w:color="auto"/>
        </w:pBdr>
        <w:spacing w:after="0" w:line="240" w:lineRule="auto"/>
        <w:jc w:val="both"/>
      </w:pPr>
    </w:p>
    <w:p w14:paraId="56956995" w14:textId="72ADCCED" w:rsidR="003C5631" w:rsidRDefault="003C5631" w:rsidP="00D63B46">
      <w:pPr>
        <w:pBdr>
          <w:top w:val="single" w:sz="4" w:space="1" w:color="auto"/>
          <w:left w:val="single" w:sz="4" w:space="4" w:color="auto"/>
          <w:bottom w:val="single" w:sz="4" w:space="1" w:color="auto"/>
          <w:right w:val="single" w:sz="4" w:space="4" w:color="auto"/>
        </w:pBdr>
        <w:spacing w:after="0" w:line="240" w:lineRule="auto"/>
        <w:jc w:val="both"/>
      </w:pPr>
      <w:r w:rsidRPr="00340E7D">
        <w:rPr>
          <w:b/>
          <w:bCs/>
        </w:rPr>
        <w:t>Montoire Sur Le Loir</w:t>
      </w:r>
      <w:r>
        <w:t> :</w:t>
      </w:r>
      <w:r>
        <w:tab/>
        <w:t>lundi</w:t>
      </w:r>
      <w:r>
        <w:tab/>
      </w:r>
      <w:r>
        <w:tab/>
        <w:t>09h00 -&gt; 12h00</w:t>
      </w:r>
      <w:r>
        <w:tab/>
      </w:r>
      <w:r>
        <w:tab/>
        <w:t>14h00 -&gt; 18h00</w:t>
      </w:r>
    </w:p>
    <w:p w14:paraId="46A033DE" w14:textId="5A5DD779" w:rsidR="003C5631" w:rsidRPr="00612DF0" w:rsidRDefault="003C5631" w:rsidP="00D63B46">
      <w:pPr>
        <w:pBdr>
          <w:top w:val="single" w:sz="4" w:space="1" w:color="auto"/>
          <w:left w:val="single" w:sz="4" w:space="4" w:color="auto"/>
          <w:bottom w:val="single" w:sz="4" w:space="1" w:color="auto"/>
          <w:right w:val="single" w:sz="4" w:space="4" w:color="auto"/>
        </w:pBdr>
        <w:spacing w:after="0" w:line="240" w:lineRule="auto"/>
        <w:jc w:val="both"/>
        <w:rPr>
          <w:lang w:val="en-US"/>
        </w:rPr>
      </w:pPr>
      <w:r>
        <w:tab/>
      </w:r>
      <w:r>
        <w:tab/>
      </w:r>
      <w:r>
        <w:tab/>
      </w:r>
      <w:proofErr w:type="spellStart"/>
      <w:r w:rsidRPr="00612DF0">
        <w:rPr>
          <w:lang w:val="en-US"/>
        </w:rPr>
        <w:t>mardi</w:t>
      </w:r>
      <w:proofErr w:type="spellEnd"/>
      <w:r w:rsidRPr="00612DF0">
        <w:rPr>
          <w:lang w:val="en-US"/>
        </w:rPr>
        <w:tab/>
      </w:r>
      <w:r w:rsidRPr="00612DF0">
        <w:rPr>
          <w:lang w:val="en-US"/>
        </w:rPr>
        <w:tab/>
        <w:t>09h00 -&gt; 12h00</w:t>
      </w:r>
      <w:r w:rsidR="00340E7D" w:rsidRPr="00612DF0">
        <w:rPr>
          <w:lang w:val="en-US"/>
        </w:rPr>
        <w:tab/>
      </w:r>
      <w:r w:rsidR="00340E7D" w:rsidRPr="00612DF0">
        <w:rPr>
          <w:lang w:val="en-US"/>
        </w:rPr>
        <w:tab/>
      </w:r>
      <w:r w:rsidR="00340E7D" w:rsidRPr="00612DF0">
        <w:rPr>
          <w:strike/>
          <w:lang w:val="en-US"/>
        </w:rPr>
        <w:tab/>
      </w:r>
      <w:r w:rsidR="00340E7D" w:rsidRPr="00612DF0">
        <w:rPr>
          <w:strike/>
          <w:lang w:val="en-US"/>
        </w:rPr>
        <w:tab/>
      </w:r>
    </w:p>
    <w:p w14:paraId="6C24D417" w14:textId="4AB63DBD" w:rsidR="003C5631" w:rsidRDefault="003C5631" w:rsidP="00D63B46">
      <w:pPr>
        <w:pBdr>
          <w:top w:val="single" w:sz="4" w:space="1" w:color="auto"/>
          <w:left w:val="single" w:sz="4" w:space="4" w:color="auto"/>
          <w:bottom w:val="single" w:sz="4" w:space="1" w:color="auto"/>
          <w:right w:val="single" w:sz="4" w:space="4" w:color="auto"/>
        </w:pBdr>
        <w:spacing w:after="0" w:line="240" w:lineRule="auto"/>
        <w:jc w:val="both"/>
        <w:rPr>
          <w:lang w:val="en-US"/>
        </w:rPr>
      </w:pPr>
      <w:r w:rsidRPr="00612DF0">
        <w:rPr>
          <w:lang w:val="en-US"/>
        </w:rPr>
        <w:tab/>
      </w:r>
      <w:r w:rsidRPr="00612DF0">
        <w:rPr>
          <w:lang w:val="en-US"/>
        </w:rPr>
        <w:tab/>
      </w:r>
      <w:r w:rsidRPr="00612DF0">
        <w:rPr>
          <w:lang w:val="en-US"/>
        </w:rPr>
        <w:tab/>
      </w:r>
      <w:proofErr w:type="spellStart"/>
      <w:r w:rsidRPr="003C5631">
        <w:rPr>
          <w:lang w:val="en-US"/>
        </w:rPr>
        <w:t>mercredi</w:t>
      </w:r>
      <w:proofErr w:type="spellEnd"/>
      <w:r w:rsidRPr="003C5631">
        <w:rPr>
          <w:lang w:val="en-US"/>
        </w:rPr>
        <w:tab/>
        <w:t>08h00 -&gt; 12h00</w:t>
      </w:r>
      <w:r w:rsidRPr="003C5631">
        <w:rPr>
          <w:lang w:val="en-US"/>
        </w:rPr>
        <w:tab/>
      </w:r>
      <w:r w:rsidRPr="003C5631">
        <w:rPr>
          <w:lang w:val="en-US"/>
        </w:rPr>
        <w:tab/>
        <w:t>14h00 -&gt;</w:t>
      </w:r>
      <w:r>
        <w:rPr>
          <w:lang w:val="en-US"/>
        </w:rPr>
        <w:t xml:space="preserve"> </w:t>
      </w:r>
      <w:r w:rsidRPr="003C5631">
        <w:rPr>
          <w:lang w:val="en-US"/>
        </w:rPr>
        <w:t>18h</w:t>
      </w:r>
      <w:r>
        <w:rPr>
          <w:lang w:val="en-US"/>
        </w:rPr>
        <w:t>00</w:t>
      </w:r>
    </w:p>
    <w:p w14:paraId="4C6B695B" w14:textId="7BDF6B97" w:rsidR="003C5631" w:rsidRDefault="003C5631" w:rsidP="00D63B46">
      <w:pPr>
        <w:pBdr>
          <w:top w:val="single" w:sz="4" w:space="1" w:color="auto"/>
          <w:left w:val="single" w:sz="4" w:space="4" w:color="auto"/>
          <w:bottom w:val="single" w:sz="4" w:space="1" w:color="auto"/>
          <w:right w:val="single" w:sz="4" w:space="4" w:color="auto"/>
        </w:pBdr>
        <w:spacing w:after="0" w:line="240" w:lineRule="auto"/>
        <w:jc w:val="both"/>
      </w:pPr>
      <w:r>
        <w:rPr>
          <w:lang w:val="en-US"/>
        </w:rPr>
        <w:tab/>
      </w:r>
      <w:r>
        <w:rPr>
          <w:lang w:val="en-US"/>
        </w:rPr>
        <w:tab/>
      </w:r>
      <w:r>
        <w:rPr>
          <w:lang w:val="en-US"/>
        </w:rPr>
        <w:tab/>
      </w:r>
      <w:proofErr w:type="gramStart"/>
      <w:r w:rsidRPr="00BD6047">
        <w:t>jeudi</w:t>
      </w:r>
      <w:proofErr w:type="gramEnd"/>
      <w:r w:rsidRPr="00BD6047">
        <w:tab/>
      </w:r>
      <w:r w:rsidRPr="00BD6047">
        <w:tab/>
        <w:t>09h00</w:t>
      </w:r>
      <w:r>
        <w:t xml:space="preserve"> -&gt; 12h00</w:t>
      </w:r>
      <w:r w:rsidR="00340E7D">
        <w:tab/>
      </w:r>
      <w:r w:rsidR="00340E7D">
        <w:tab/>
      </w:r>
      <w:r w:rsidR="00340E7D" w:rsidRPr="00340E7D">
        <w:rPr>
          <w:strike/>
        </w:rPr>
        <w:tab/>
      </w:r>
      <w:r w:rsidR="00340E7D" w:rsidRPr="00340E7D">
        <w:rPr>
          <w:strike/>
        </w:rPr>
        <w:tab/>
      </w:r>
    </w:p>
    <w:p w14:paraId="1A166C9B" w14:textId="4647F2A3" w:rsidR="003C5631" w:rsidRPr="00BD6047" w:rsidRDefault="003C5631" w:rsidP="00D63B46">
      <w:pPr>
        <w:pBdr>
          <w:top w:val="single" w:sz="4" w:space="1" w:color="auto"/>
          <w:left w:val="single" w:sz="4" w:space="4" w:color="auto"/>
          <w:bottom w:val="single" w:sz="4" w:space="1" w:color="auto"/>
          <w:right w:val="single" w:sz="4" w:space="4" w:color="auto"/>
        </w:pBdr>
        <w:spacing w:after="0" w:line="240" w:lineRule="auto"/>
        <w:jc w:val="both"/>
      </w:pPr>
      <w:r>
        <w:tab/>
      </w:r>
      <w:r>
        <w:tab/>
      </w:r>
      <w:r>
        <w:tab/>
      </w:r>
      <w:proofErr w:type="gramStart"/>
      <w:r w:rsidRPr="00BD6047">
        <w:t>vendredi</w:t>
      </w:r>
      <w:proofErr w:type="gramEnd"/>
      <w:r w:rsidRPr="00BD6047">
        <w:tab/>
      </w:r>
      <w:r w:rsidR="00340E7D" w:rsidRPr="00BD6047">
        <w:t>09h00 -&gt; 12h00</w:t>
      </w:r>
      <w:r w:rsidR="00340E7D" w:rsidRPr="00BD6047">
        <w:tab/>
      </w:r>
      <w:r w:rsidR="00340E7D" w:rsidRPr="00BD6047">
        <w:tab/>
        <w:t>14h00 -&gt; 17h00</w:t>
      </w:r>
    </w:p>
    <w:p w14:paraId="51343F37" w14:textId="452F81DB" w:rsidR="00340E7D" w:rsidRPr="00BD6047" w:rsidRDefault="00340E7D" w:rsidP="00D63B46">
      <w:pPr>
        <w:pBdr>
          <w:top w:val="single" w:sz="4" w:space="1" w:color="auto"/>
          <w:left w:val="single" w:sz="4" w:space="4" w:color="auto"/>
          <w:bottom w:val="single" w:sz="4" w:space="1" w:color="auto"/>
          <w:right w:val="single" w:sz="4" w:space="4" w:color="auto"/>
        </w:pBdr>
        <w:spacing w:after="0" w:line="240" w:lineRule="auto"/>
        <w:jc w:val="both"/>
      </w:pPr>
      <w:r w:rsidRPr="00BD6047">
        <w:tab/>
      </w:r>
      <w:r w:rsidRPr="00BD6047">
        <w:tab/>
      </w:r>
      <w:r w:rsidRPr="00BD6047">
        <w:tab/>
      </w:r>
      <w:proofErr w:type="gramStart"/>
      <w:r w:rsidRPr="00BD6047">
        <w:t>samedi</w:t>
      </w:r>
      <w:proofErr w:type="gramEnd"/>
      <w:r w:rsidRPr="00BD6047">
        <w:tab/>
      </w:r>
      <w:r w:rsidRPr="00BD6047">
        <w:tab/>
        <w:t>08h00 -&gt; 12h00</w:t>
      </w:r>
      <w:r w:rsidRPr="00BD6047">
        <w:tab/>
      </w:r>
      <w:r w:rsidRPr="00BD6047">
        <w:tab/>
        <w:t>14h00 -&gt; 18h00</w:t>
      </w:r>
    </w:p>
    <w:p w14:paraId="4EFE7975" w14:textId="2245DF00" w:rsidR="00F9311E" w:rsidRPr="00F9311E" w:rsidRDefault="00F9311E" w:rsidP="00E2225B">
      <w:pPr>
        <w:pBdr>
          <w:top w:val="single" w:sz="4" w:space="1" w:color="auto"/>
          <w:left w:val="single" w:sz="4" w:space="4" w:color="auto"/>
          <w:bottom w:val="single" w:sz="4" w:space="1" w:color="auto"/>
          <w:right w:val="single" w:sz="4" w:space="4" w:color="auto"/>
        </w:pBdr>
        <w:jc w:val="both"/>
      </w:pPr>
      <w:r w:rsidRPr="00F9311E">
        <w:t xml:space="preserve">La carte </w:t>
      </w:r>
      <w:r>
        <w:t>d’accès aux</w:t>
      </w:r>
      <w:r w:rsidRPr="00F9311E">
        <w:t xml:space="preserve"> déchetterie</w:t>
      </w:r>
      <w:r>
        <w:t>s</w:t>
      </w:r>
      <w:r w:rsidRPr="00F9311E">
        <w:t xml:space="preserve"> e</w:t>
      </w:r>
      <w:r>
        <w:t>st à retirer en Mairie.</w:t>
      </w:r>
    </w:p>
    <w:p w14:paraId="578E0DD5" w14:textId="77777777" w:rsidR="00FD4D65" w:rsidRPr="00F9311E" w:rsidRDefault="00FD4D65" w:rsidP="00A711B0"/>
    <w:p w14:paraId="50E84E4C" w14:textId="63A9DE19" w:rsidR="00C72AF6" w:rsidRDefault="00C72AF6" w:rsidP="00EB44C0">
      <w:pPr>
        <w:pStyle w:val="Titre2"/>
      </w:pPr>
      <w:bookmarkStart w:id="27" w:name="_Toc59390824"/>
      <w:r>
        <w:t>Numéros utiles</w:t>
      </w:r>
      <w:bookmarkEnd w:id="27"/>
    </w:p>
    <w:p w14:paraId="06BA5926" w14:textId="35FAC825" w:rsidR="00107EA6" w:rsidRDefault="00107EA6" w:rsidP="00107EA6"/>
    <w:p w14:paraId="0E1C12B9" w14:textId="67A371B8" w:rsidR="001B60A6" w:rsidRPr="001B60A6" w:rsidRDefault="00107EA6" w:rsidP="001B60A6">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Les transports</w:t>
      </w:r>
    </w:p>
    <w:p w14:paraId="70DCF5E6" w14:textId="044E8E84" w:rsidR="00107EA6" w:rsidRPr="00107EA6" w:rsidRDefault="001B60A6" w:rsidP="001B60A6">
      <w:pPr>
        <w:pBdr>
          <w:top w:val="single" w:sz="4" w:space="1" w:color="auto"/>
          <w:left w:val="single" w:sz="4" w:space="4" w:color="auto"/>
          <w:bottom w:val="single" w:sz="4" w:space="1" w:color="auto"/>
          <w:right w:val="single" w:sz="4" w:space="4" w:color="auto"/>
        </w:pBdr>
        <w:jc w:val="center"/>
        <w:rPr>
          <w:b/>
          <w:bCs/>
          <w:i/>
          <w:iCs/>
        </w:rPr>
      </w:pPr>
      <w:r>
        <w:rPr>
          <w:noProof/>
        </w:rPr>
        <w:drawing>
          <wp:inline distT="0" distB="0" distL="0" distR="0" wp14:anchorId="486BE800" wp14:editId="0D02B3C1">
            <wp:extent cx="517525" cy="513434"/>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43318" cy="539023"/>
                    </a:xfrm>
                    <a:prstGeom prst="rect">
                      <a:avLst/>
                    </a:prstGeom>
                  </pic:spPr>
                </pic:pic>
              </a:graphicData>
            </a:graphic>
          </wp:inline>
        </w:drawing>
      </w:r>
      <w:r>
        <w:rPr>
          <w:noProof/>
        </w:rPr>
        <w:drawing>
          <wp:inline distT="0" distB="0" distL="0" distR="0" wp14:anchorId="18A64831" wp14:editId="25F1928B">
            <wp:extent cx="620023" cy="462834"/>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53969" cy="488174"/>
                    </a:xfrm>
                    <a:prstGeom prst="rect">
                      <a:avLst/>
                    </a:prstGeom>
                  </pic:spPr>
                </pic:pic>
              </a:graphicData>
            </a:graphic>
          </wp:inline>
        </w:drawing>
      </w:r>
    </w:p>
    <w:p w14:paraId="204E6D49" w14:textId="7901FA48" w:rsidR="00107EA6" w:rsidRDefault="00107EA6" w:rsidP="001B60A6">
      <w:pPr>
        <w:pBdr>
          <w:top w:val="single" w:sz="4" w:space="1" w:color="auto"/>
          <w:left w:val="single" w:sz="4" w:space="4" w:color="auto"/>
          <w:bottom w:val="single" w:sz="4" w:space="1" w:color="auto"/>
          <w:right w:val="single" w:sz="4" w:space="4" w:color="auto"/>
        </w:pBdr>
      </w:pPr>
      <w:r w:rsidRPr="00D24B3C">
        <w:rPr>
          <w:b/>
          <w:bCs/>
        </w:rPr>
        <w:t xml:space="preserve">Ambulances et Taxis </w:t>
      </w:r>
      <w:r w:rsidR="001B60A6" w:rsidRPr="00D24B3C">
        <w:rPr>
          <w:b/>
          <w:bCs/>
        </w:rPr>
        <w:t>PORCHER</w:t>
      </w:r>
      <w:r w:rsidRPr="00D24B3C">
        <w:rPr>
          <w:b/>
          <w:bCs/>
        </w:rPr>
        <w:t xml:space="preserve"> (Vendôme)</w:t>
      </w:r>
      <w:r w:rsidRPr="00D24B3C">
        <w:rPr>
          <w:u w:val="single"/>
        </w:rPr>
        <w:tab/>
      </w:r>
      <w:r w:rsidRPr="00D24B3C">
        <w:rPr>
          <w:u w:val="single"/>
        </w:rPr>
        <w:tab/>
      </w:r>
      <w:r w:rsidRPr="00D24B3C">
        <w:rPr>
          <w:u w:val="single"/>
        </w:rPr>
        <w:tab/>
      </w:r>
      <w:r w:rsidRPr="00D24B3C">
        <w:rPr>
          <w:u w:val="single"/>
        </w:rPr>
        <w:tab/>
      </w:r>
      <w:r w:rsidRPr="00D24B3C">
        <w:rPr>
          <w:u w:val="single"/>
        </w:rPr>
        <w:tab/>
      </w:r>
      <w:r>
        <w:t>02 54 72 72 72</w:t>
      </w:r>
    </w:p>
    <w:p w14:paraId="42676BD1" w14:textId="2E0FF781" w:rsidR="001B60A6" w:rsidRDefault="001B60A6" w:rsidP="001B60A6">
      <w:pPr>
        <w:pBdr>
          <w:top w:val="single" w:sz="4" w:space="1" w:color="auto"/>
          <w:left w:val="single" w:sz="4" w:space="4" w:color="auto"/>
          <w:bottom w:val="single" w:sz="4" w:space="1" w:color="auto"/>
          <w:right w:val="single" w:sz="4" w:space="4" w:color="auto"/>
        </w:pBdr>
      </w:pPr>
      <w:r w:rsidRPr="00D24B3C">
        <w:rPr>
          <w:b/>
          <w:bCs/>
        </w:rPr>
        <w:t>Ambulances et Taxis BRETEAU (St Amand Longpré)</w:t>
      </w:r>
      <w:r w:rsidRPr="00D24B3C">
        <w:rPr>
          <w:u w:val="single"/>
        </w:rPr>
        <w:tab/>
      </w:r>
      <w:r w:rsidRPr="00D24B3C">
        <w:rPr>
          <w:u w:val="single"/>
        </w:rPr>
        <w:tab/>
      </w:r>
      <w:r w:rsidRPr="00D24B3C">
        <w:rPr>
          <w:u w:val="single"/>
        </w:rPr>
        <w:tab/>
      </w:r>
      <w:r w:rsidRPr="00D24B3C">
        <w:rPr>
          <w:u w:val="single"/>
        </w:rPr>
        <w:tab/>
      </w:r>
      <w:r>
        <w:t>02 54 82 93 47</w:t>
      </w:r>
    </w:p>
    <w:p w14:paraId="3596DC71" w14:textId="06788731" w:rsidR="001B60A6" w:rsidRDefault="00537413" w:rsidP="00537413">
      <w:pPr>
        <w:pBdr>
          <w:top w:val="single" w:sz="4" w:space="1" w:color="auto"/>
          <w:left w:val="single" w:sz="4" w:space="4" w:color="auto"/>
          <w:bottom w:val="single" w:sz="4" w:space="1" w:color="auto"/>
          <w:right w:val="single" w:sz="4" w:space="4" w:color="auto"/>
        </w:pBdr>
        <w:jc w:val="center"/>
      </w:pPr>
      <w:r>
        <w:rPr>
          <w:noProof/>
        </w:rPr>
        <w:drawing>
          <wp:inline distT="0" distB="0" distL="0" distR="0" wp14:anchorId="58E70B69" wp14:editId="0E3F89DE">
            <wp:extent cx="1043940" cy="367312"/>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068074" cy="375804"/>
                    </a:xfrm>
                    <a:prstGeom prst="rect">
                      <a:avLst/>
                    </a:prstGeom>
                  </pic:spPr>
                </pic:pic>
              </a:graphicData>
            </a:graphic>
          </wp:inline>
        </w:drawing>
      </w:r>
    </w:p>
    <w:p w14:paraId="316EFED2" w14:textId="0DD4DE5B" w:rsidR="00537413" w:rsidRDefault="00537413" w:rsidP="00D63B46">
      <w:pPr>
        <w:pBdr>
          <w:top w:val="single" w:sz="4" w:space="1" w:color="auto"/>
          <w:left w:val="single" w:sz="4" w:space="4" w:color="auto"/>
          <w:bottom w:val="single" w:sz="4" w:space="1" w:color="auto"/>
          <w:right w:val="single" w:sz="4" w:space="4" w:color="auto"/>
        </w:pBdr>
        <w:jc w:val="both"/>
      </w:pPr>
      <w:r w:rsidRPr="00537413">
        <w:t>Le transport à la demande non urbain est un service de transport public à la disposition de tous les habitants de la communauté d’agglomération Territoires Vendômois. (Hors Areines, Meslay, Saint Ouen et Vendôme). Adapté à vos besoins</w:t>
      </w:r>
      <w:r>
        <w:t xml:space="preserve"> </w:t>
      </w:r>
      <w:r w:rsidRPr="00537413">
        <w:t>: marché, services publics, loisirs, commerces…, il est accessible à tous, dont les personnes handicapées ou à mobilité réduite.</w:t>
      </w:r>
    </w:p>
    <w:p w14:paraId="78C4D5D6" w14:textId="77777777" w:rsidR="00537413" w:rsidRPr="00FC43AA" w:rsidRDefault="00537413" w:rsidP="00D63B46">
      <w:pPr>
        <w:pBdr>
          <w:top w:val="single" w:sz="4" w:space="1" w:color="auto"/>
          <w:left w:val="single" w:sz="4" w:space="4" w:color="auto"/>
          <w:bottom w:val="single" w:sz="4" w:space="1" w:color="auto"/>
          <w:right w:val="single" w:sz="4" w:space="4" w:color="auto"/>
        </w:pBdr>
        <w:jc w:val="both"/>
        <w:rPr>
          <w:b/>
          <w:bCs/>
        </w:rPr>
      </w:pPr>
      <w:r w:rsidRPr="00FC43AA">
        <w:rPr>
          <w:b/>
          <w:bCs/>
        </w:rPr>
        <w:t>Comment réserver ?</w:t>
      </w:r>
    </w:p>
    <w:p w14:paraId="3A62FC16" w14:textId="0FD1A573" w:rsidR="00537413" w:rsidRDefault="00537413" w:rsidP="00D63B46">
      <w:pPr>
        <w:pBdr>
          <w:top w:val="single" w:sz="4" w:space="1" w:color="auto"/>
          <w:left w:val="single" w:sz="4" w:space="4" w:color="auto"/>
          <w:bottom w:val="single" w:sz="4" w:space="1" w:color="auto"/>
          <w:right w:val="single" w:sz="4" w:space="4" w:color="auto"/>
        </w:pBdr>
        <w:jc w:val="both"/>
      </w:pPr>
      <w:r>
        <w:t>Commencer par consulter les horaires et circuits par commune sur move-vendomois.fr</w:t>
      </w:r>
    </w:p>
    <w:p w14:paraId="57008F94" w14:textId="3E540C66" w:rsidR="00537413" w:rsidRDefault="00537413" w:rsidP="00D63B46">
      <w:pPr>
        <w:pBdr>
          <w:top w:val="single" w:sz="4" w:space="1" w:color="auto"/>
          <w:left w:val="single" w:sz="4" w:space="4" w:color="auto"/>
          <w:bottom w:val="single" w:sz="4" w:space="1" w:color="auto"/>
          <w:right w:val="single" w:sz="4" w:space="4" w:color="auto"/>
        </w:pBdr>
        <w:jc w:val="both"/>
      </w:pPr>
      <w:r>
        <w:t>Pour réserver son trajet, le voyageur doit téléphoner au 02 18 21 21 63 du lundi au vendredi, de 9h à 12 h et de 14h à 18 h, au moins 24 h avant son départ.</w:t>
      </w:r>
    </w:p>
    <w:p w14:paraId="74B9D667" w14:textId="2AAED300" w:rsidR="00537413" w:rsidRPr="00FC43AA" w:rsidRDefault="00537413" w:rsidP="00D63B46">
      <w:pPr>
        <w:pBdr>
          <w:top w:val="single" w:sz="4" w:space="1" w:color="auto"/>
          <w:left w:val="single" w:sz="4" w:space="4" w:color="auto"/>
          <w:bottom w:val="single" w:sz="4" w:space="1" w:color="auto"/>
          <w:right w:val="single" w:sz="4" w:space="4" w:color="auto"/>
        </w:pBdr>
        <w:jc w:val="both"/>
        <w:rPr>
          <w:b/>
          <w:bCs/>
        </w:rPr>
      </w:pPr>
      <w:r w:rsidRPr="00FC43AA">
        <w:rPr>
          <w:b/>
          <w:bCs/>
        </w:rPr>
        <w:t>Coût ?</w:t>
      </w:r>
    </w:p>
    <w:p w14:paraId="0FE15E3A" w14:textId="1DFB53E0" w:rsidR="00537413" w:rsidRDefault="00537413" w:rsidP="00D63B46">
      <w:pPr>
        <w:pBdr>
          <w:top w:val="single" w:sz="4" w:space="1" w:color="auto"/>
          <w:left w:val="single" w:sz="4" w:space="4" w:color="auto"/>
          <w:bottom w:val="single" w:sz="4" w:space="1" w:color="auto"/>
          <w:right w:val="single" w:sz="4" w:space="4" w:color="auto"/>
        </w:pBdr>
        <w:jc w:val="both"/>
      </w:pPr>
      <w:r>
        <w:t>2 € par voyage, achat du ticket auprès du conducteur</w:t>
      </w:r>
    </w:p>
    <w:p w14:paraId="2E5BAFC9" w14:textId="75CE26E2" w:rsidR="00537413" w:rsidRDefault="00537413" w:rsidP="00E2225B">
      <w:pPr>
        <w:pBdr>
          <w:top w:val="single" w:sz="4" w:space="1" w:color="auto"/>
          <w:left w:val="single" w:sz="4" w:space="4" w:color="auto"/>
          <w:bottom w:val="single" w:sz="4" w:space="1" w:color="auto"/>
          <w:right w:val="single" w:sz="4" w:space="4" w:color="auto"/>
        </w:pBdr>
        <w:jc w:val="both"/>
      </w:pPr>
      <w:r>
        <w:t>Le véhicule MOVE vient vous chercher directement à votre domicile.</w:t>
      </w:r>
    </w:p>
    <w:p w14:paraId="03F5B8C9" w14:textId="56A60FB3" w:rsidR="00107EA6" w:rsidRDefault="00107EA6" w:rsidP="00107EA6"/>
    <w:p w14:paraId="5D465826" w14:textId="523B4F86" w:rsidR="00537413" w:rsidRDefault="00537413" w:rsidP="00537413">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Les artisans et agriculteurs</w:t>
      </w:r>
    </w:p>
    <w:p w14:paraId="4866B287" w14:textId="7270F7FC" w:rsidR="006B3DE9" w:rsidRDefault="00524DBF" w:rsidP="00524DBF">
      <w:pPr>
        <w:pBdr>
          <w:top w:val="single" w:sz="4" w:space="1" w:color="auto"/>
          <w:left w:val="single" w:sz="4" w:space="4" w:color="auto"/>
          <w:bottom w:val="single" w:sz="4" w:space="1" w:color="auto"/>
          <w:right w:val="single" w:sz="4" w:space="4" w:color="auto"/>
        </w:pBdr>
        <w:jc w:val="center"/>
      </w:pPr>
      <w:r>
        <w:rPr>
          <w:noProof/>
        </w:rPr>
        <w:drawing>
          <wp:inline distT="0" distB="0" distL="0" distR="0" wp14:anchorId="3B58DF2E" wp14:editId="40101256">
            <wp:extent cx="662940" cy="728300"/>
            <wp:effectExtent l="0" t="0" r="381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75300" cy="741879"/>
                    </a:xfrm>
                    <a:prstGeom prst="rect">
                      <a:avLst/>
                    </a:prstGeom>
                  </pic:spPr>
                </pic:pic>
              </a:graphicData>
            </a:graphic>
          </wp:inline>
        </w:drawing>
      </w:r>
    </w:p>
    <w:p w14:paraId="72E66379" w14:textId="33329C89" w:rsidR="00524DBF" w:rsidRDefault="007B7210" w:rsidP="006B3DE9">
      <w:pPr>
        <w:pBdr>
          <w:top w:val="single" w:sz="4" w:space="1" w:color="auto"/>
          <w:left w:val="single" w:sz="4" w:space="4" w:color="auto"/>
          <w:bottom w:val="single" w:sz="4" w:space="1" w:color="auto"/>
          <w:right w:val="single" w:sz="4" w:space="4" w:color="auto"/>
        </w:pBdr>
      </w:pPr>
      <w:r w:rsidRPr="007B7210">
        <w:rPr>
          <w:b/>
          <w:bCs/>
        </w:rPr>
        <w:t>Alain AUBERT</w:t>
      </w:r>
      <w:r w:rsidRPr="00B82438">
        <w:rPr>
          <w:u w:val="single"/>
        </w:rPr>
        <w:tab/>
      </w:r>
      <w:r w:rsidRPr="00B82438">
        <w:rPr>
          <w:u w:val="single"/>
        </w:rPr>
        <w:tab/>
      </w:r>
      <w:r w:rsidR="00AC148F">
        <w:rPr>
          <w:u w:val="single"/>
        </w:rPr>
        <w:tab/>
      </w:r>
      <w:r w:rsidRPr="007B7210">
        <w:rPr>
          <w:i/>
          <w:iCs/>
        </w:rPr>
        <w:t>Rénovation de l’habitat</w:t>
      </w:r>
      <w:r w:rsidRPr="00B82438">
        <w:rPr>
          <w:u w:val="single"/>
        </w:rPr>
        <w:tab/>
      </w:r>
      <w:r w:rsidRPr="00B82438">
        <w:rPr>
          <w:u w:val="single"/>
        </w:rPr>
        <w:tab/>
      </w:r>
      <w:r w:rsidRPr="00B82438">
        <w:rPr>
          <w:u w:val="single"/>
        </w:rPr>
        <w:tab/>
      </w:r>
      <w:r w:rsidRPr="00B82438">
        <w:rPr>
          <w:u w:val="single"/>
        </w:rPr>
        <w:tab/>
      </w:r>
      <w:r>
        <w:t>02 54 82 82 48</w:t>
      </w:r>
    </w:p>
    <w:p w14:paraId="21E8C795" w14:textId="37AC0405" w:rsidR="007B7210" w:rsidRDefault="007B7210" w:rsidP="006B3DE9">
      <w:pPr>
        <w:pBdr>
          <w:top w:val="single" w:sz="4" w:space="1" w:color="auto"/>
          <w:left w:val="single" w:sz="4" w:space="4" w:color="auto"/>
          <w:bottom w:val="single" w:sz="4" w:space="1" w:color="auto"/>
          <w:right w:val="single" w:sz="4" w:space="4" w:color="auto"/>
        </w:pBdr>
      </w:pPr>
      <w:r w:rsidRPr="007B7210">
        <w:rPr>
          <w:b/>
          <w:bCs/>
        </w:rPr>
        <w:t>William GALPAIN</w:t>
      </w:r>
      <w:r w:rsidRPr="00B82438">
        <w:rPr>
          <w:u w:val="single"/>
        </w:rPr>
        <w:tab/>
      </w:r>
      <w:r w:rsidR="00AC148F">
        <w:rPr>
          <w:u w:val="single"/>
        </w:rPr>
        <w:tab/>
      </w:r>
      <w:r w:rsidRPr="007B7210">
        <w:rPr>
          <w:i/>
          <w:iCs/>
        </w:rPr>
        <w:t>Électricien Plombier Chauffagiste</w:t>
      </w:r>
      <w:r w:rsidRPr="00B82438">
        <w:rPr>
          <w:u w:val="single"/>
        </w:rPr>
        <w:tab/>
      </w:r>
      <w:r w:rsidRPr="00B82438">
        <w:rPr>
          <w:u w:val="single"/>
        </w:rPr>
        <w:tab/>
      </w:r>
      <w:r>
        <w:t>06 70 10 45 67</w:t>
      </w:r>
    </w:p>
    <w:p w14:paraId="7D89B2C8" w14:textId="5D22FBE5" w:rsidR="007B7210" w:rsidRDefault="00B82438" w:rsidP="006B3DE9">
      <w:pPr>
        <w:pBdr>
          <w:top w:val="single" w:sz="4" w:space="1" w:color="auto"/>
          <w:left w:val="single" w:sz="4" w:space="4" w:color="auto"/>
          <w:bottom w:val="single" w:sz="4" w:space="1" w:color="auto"/>
          <w:right w:val="single" w:sz="4" w:space="4" w:color="auto"/>
        </w:pBdr>
      </w:pPr>
      <w:r w:rsidRPr="00B82438">
        <w:rPr>
          <w:b/>
          <w:bCs/>
        </w:rPr>
        <w:t>Thierry GUINET</w:t>
      </w:r>
      <w:r>
        <w:tab/>
      </w:r>
      <w:r w:rsidRPr="00B82438">
        <w:rPr>
          <w:u w:val="single"/>
        </w:rPr>
        <w:tab/>
      </w:r>
      <w:r w:rsidR="00AC148F">
        <w:rPr>
          <w:u w:val="single"/>
        </w:rPr>
        <w:tab/>
      </w:r>
      <w:r w:rsidRPr="00B82438">
        <w:rPr>
          <w:i/>
          <w:iCs/>
        </w:rPr>
        <w:t>Entretien de l’habitat</w:t>
      </w:r>
      <w:r w:rsidRPr="00B82438">
        <w:rPr>
          <w:u w:val="single"/>
        </w:rPr>
        <w:tab/>
      </w:r>
      <w:r w:rsidRPr="00B82438">
        <w:rPr>
          <w:u w:val="single"/>
        </w:rPr>
        <w:tab/>
      </w:r>
      <w:r w:rsidRPr="00B82438">
        <w:rPr>
          <w:u w:val="single"/>
        </w:rPr>
        <w:tab/>
      </w:r>
      <w:r w:rsidRPr="00B82438">
        <w:rPr>
          <w:u w:val="single"/>
        </w:rPr>
        <w:tab/>
      </w:r>
      <w:r>
        <w:t>02 54 82 99 07</w:t>
      </w:r>
    </w:p>
    <w:p w14:paraId="5737A448" w14:textId="37971C21" w:rsidR="00B82438" w:rsidRDefault="007741C0" w:rsidP="006B3DE9">
      <w:pPr>
        <w:pBdr>
          <w:top w:val="single" w:sz="4" w:space="1" w:color="auto"/>
          <w:left w:val="single" w:sz="4" w:space="4" w:color="auto"/>
          <w:bottom w:val="single" w:sz="4" w:space="1" w:color="auto"/>
          <w:right w:val="single" w:sz="4" w:space="4" w:color="auto"/>
        </w:pBdr>
      </w:pPr>
      <w:r w:rsidRPr="007741C0">
        <w:rPr>
          <w:b/>
          <w:bCs/>
        </w:rPr>
        <w:t>Claude LABALLE</w:t>
      </w:r>
      <w:r w:rsidRPr="007741C0">
        <w:rPr>
          <w:u w:val="single"/>
        </w:rPr>
        <w:tab/>
      </w:r>
      <w:r w:rsidR="00AC148F">
        <w:rPr>
          <w:u w:val="single"/>
        </w:rPr>
        <w:tab/>
      </w:r>
      <w:r w:rsidRPr="007741C0">
        <w:rPr>
          <w:i/>
          <w:iCs/>
        </w:rPr>
        <w:t>Chambre</w:t>
      </w:r>
      <w:r w:rsidR="0080037C">
        <w:rPr>
          <w:i/>
          <w:iCs/>
        </w:rPr>
        <w:t>s</w:t>
      </w:r>
      <w:r w:rsidRPr="007741C0">
        <w:rPr>
          <w:i/>
          <w:iCs/>
        </w:rPr>
        <w:t xml:space="preserve"> d’hôtes</w:t>
      </w:r>
      <w:r w:rsidRPr="007741C0">
        <w:rPr>
          <w:u w:val="single"/>
        </w:rPr>
        <w:tab/>
      </w:r>
      <w:r w:rsidRPr="007741C0">
        <w:rPr>
          <w:u w:val="single"/>
        </w:rPr>
        <w:tab/>
      </w:r>
      <w:r w:rsidRPr="007741C0">
        <w:rPr>
          <w:u w:val="single"/>
        </w:rPr>
        <w:tab/>
      </w:r>
      <w:r w:rsidRPr="007741C0">
        <w:rPr>
          <w:u w:val="single"/>
        </w:rPr>
        <w:tab/>
      </w:r>
      <w:r>
        <w:t>02 54 80 35 60</w:t>
      </w:r>
    </w:p>
    <w:p w14:paraId="68586415" w14:textId="389745B2" w:rsidR="0018200F" w:rsidRDefault="0018200F" w:rsidP="006B3DE9">
      <w:pPr>
        <w:pBdr>
          <w:top w:val="single" w:sz="4" w:space="1" w:color="auto"/>
          <w:left w:val="single" w:sz="4" w:space="4" w:color="auto"/>
          <w:bottom w:val="single" w:sz="4" w:space="1" w:color="auto"/>
          <w:right w:val="single" w:sz="4" w:space="4" w:color="auto"/>
        </w:pBdr>
      </w:pPr>
      <w:r w:rsidRPr="0018200F">
        <w:rPr>
          <w:b/>
          <w:bCs/>
        </w:rPr>
        <w:t>SARL LANDIER Paysage</w:t>
      </w:r>
      <w:r w:rsidRPr="0018200F">
        <w:rPr>
          <w:u w:val="single"/>
        </w:rPr>
        <w:tab/>
      </w:r>
      <w:r w:rsidR="00AC148F">
        <w:rPr>
          <w:u w:val="single"/>
        </w:rPr>
        <w:tab/>
      </w:r>
      <w:r w:rsidRPr="007741C0">
        <w:rPr>
          <w:i/>
          <w:iCs/>
        </w:rPr>
        <w:t>Paysagiste</w:t>
      </w:r>
      <w:r w:rsidRPr="0018200F">
        <w:rPr>
          <w:i/>
          <w:iCs/>
          <w:u w:val="single"/>
        </w:rPr>
        <w:tab/>
      </w:r>
      <w:r w:rsidRPr="0018200F">
        <w:rPr>
          <w:i/>
          <w:iCs/>
          <w:u w:val="single"/>
        </w:rPr>
        <w:tab/>
      </w:r>
      <w:r w:rsidRPr="0018200F">
        <w:rPr>
          <w:i/>
          <w:iCs/>
          <w:u w:val="single"/>
        </w:rPr>
        <w:tab/>
      </w:r>
      <w:r w:rsidRPr="0018200F">
        <w:rPr>
          <w:i/>
          <w:iCs/>
          <w:u w:val="single"/>
        </w:rPr>
        <w:tab/>
      </w:r>
      <w:r w:rsidRPr="0018200F">
        <w:rPr>
          <w:i/>
          <w:iCs/>
          <w:u w:val="single"/>
        </w:rPr>
        <w:tab/>
      </w:r>
      <w:r>
        <w:t>02 54 80 33 45</w:t>
      </w:r>
    </w:p>
    <w:p w14:paraId="38E4A57F" w14:textId="1E597FD4" w:rsidR="007741C0" w:rsidRDefault="007741C0" w:rsidP="007741C0">
      <w:pPr>
        <w:pBdr>
          <w:top w:val="single" w:sz="4" w:space="1" w:color="auto"/>
          <w:left w:val="single" w:sz="4" w:space="4" w:color="auto"/>
          <w:bottom w:val="single" w:sz="4" w:space="1" w:color="auto"/>
          <w:right w:val="single" w:sz="4" w:space="4" w:color="auto"/>
        </w:pBdr>
      </w:pPr>
      <w:r w:rsidRPr="007741C0">
        <w:rPr>
          <w:b/>
          <w:bCs/>
        </w:rPr>
        <w:t>Anthony MARTIN</w:t>
      </w:r>
      <w:r w:rsidRPr="007741C0">
        <w:rPr>
          <w:u w:val="single"/>
        </w:rPr>
        <w:tab/>
      </w:r>
      <w:r w:rsidR="00AC148F">
        <w:rPr>
          <w:u w:val="single"/>
        </w:rPr>
        <w:tab/>
      </w:r>
      <w:r w:rsidRPr="007741C0">
        <w:rPr>
          <w:i/>
          <w:iCs/>
        </w:rPr>
        <w:t>Apiculteur</w:t>
      </w:r>
      <w:r w:rsidRPr="007741C0">
        <w:rPr>
          <w:u w:val="single"/>
        </w:rPr>
        <w:tab/>
      </w:r>
      <w:r w:rsidRPr="007741C0">
        <w:rPr>
          <w:u w:val="single"/>
        </w:rPr>
        <w:tab/>
      </w:r>
      <w:r w:rsidRPr="007741C0">
        <w:rPr>
          <w:u w:val="single"/>
        </w:rPr>
        <w:tab/>
      </w:r>
      <w:r w:rsidRPr="007741C0">
        <w:rPr>
          <w:u w:val="single"/>
        </w:rPr>
        <w:tab/>
      </w:r>
      <w:r w:rsidRPr="007741C0">
        <w:rPr>
          <w:u w:val="single"/>
        </w:rPr>
        <w:tab/>
      </w:r>
      <w:r>
        <w:t>02 54 80 33 39</w:t>
      </w:r>
    </w:p>
    <w:p w14:paraId="1A2BB5B3" w14:textId="040181FE" w:rsidR="007741C0" w:rsidRDefault="007741C0" w:rsidP="007741C0">
      <w:pPr>
        <w:pBdr>
          <w:top w:val="single" w:sz="4" w:space="1" w:color="auto"/>
          <w:left w:val="single" w:sz="4" w:space="4" w:color="auto"/>
          <w:bottom w:val="single" w:sz="4" w:space="1" w:color="auto"/>
          <w:right w:val="single" w:sz="4" w:space="4" w:color="auto"/>
        </w:pBdr>
        <w:jc w:val="center"/>
      </w:pPr>
      <w:r>
        <w:rPr>
          <w:noProof/>
        </w:rPr>
        <w:drawing>
          <wp:inline distT="0" distB="0" distL="0" distR="0" wp14:anchorId="48E49283" wp14:editId="49298AF5">
            <wp:extent cx="601980" cy="693336"/>
            <wp:effectExtent l="0" t="0" r="762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32018" cy="727932"/>
                    </a:xfrm>
                    <a:prstGeom prst="rect">
                      <a:avLst/>
                    </a:prstGeom>
                  </pic:spPr>
                </pic:pic>
              </a:graphicData>
            </a:graphic>
          </wp:inline>
        </w:drawing>
      </w:r>
    </w:p>
    <w:p w14:paraId="75E7E90F" w14:textId="4ACC9770" w:rsidR="00650F3C" w:rsidRDefault="00650F3C" w:rsidP="006B3DE9">
      <w:pPr>
        <w:pBdr>
          <w:top w:val="single" w:sz="4" w:space="1" w:color="auto"/>
          <w:left w:val="single" w:sz="4" w:space="4" w:color="auto"/>
          <w:bottom w:val="single" w:sz="4" w:space="1" w:color="auto"/>
          <w:right w:val="single" w:sz="4" w:space="4" w:color="auto"/>
        </w:pBdr>
        <w:rPr>
          <w:b/>
          <w:bCs/>
        </w:rPr>
      </w:pPr>
      <w:r w:rsidRPr="002C4EA5">
        <w:rPr>
          <w:b/>
          <w:bCs/>
        </w:rPr>
        <w:t>Anne DELCOURT</w:t>
      </w:r>
      <w:r w:rsidRPr="00650F3C">
        <w:rPr>
          <w:b/>
          <w:bCs/>
          <w:u w:val="single"/>
        </w:rPr>
        <w:tab/>
      </w:r>
      <w:r w:rsidR="00AC148F">
        <w:rPr>
          <w:b/>
          <w:bCs/>
          <w:u w:val="single"/>
        </w:rPr>
        <w:tab/>
      </w:r>
      <w:r w:rsidRPr="00650F3C">
        <w:rPr>
          <w:i/>
          <w:iCs/>
        </w:rPr>
        <w:t>Agricultrice</w:t>
      </w:r>
      <w:r w:rsidRPr="00650F3C">
        <w:rPr>
          <w:u w:val="single"/>
        </w:rPr>
        <w:tab/>
      </w:r>
      <w:r w:rsidRPr="00650F3C">
        <w:rPr>
          <w:u w:val="single"/>
        </w:rPr>
        <w:tab/>
      </w:r>
      <w:r w:rsidRPr="00650F3C">
        <w:rPr>
          <w:u w:val="single"/>
        </w:rPr>
        <w:tab/>
      </w:r>
      <w:r w:rsidRPr="00650F3C">
        <w:rPr>
          <w:u w:val="single"/>
        </w:rPr>
        <w:tab/>
      </w:r>
      <w:r w:rsidRPr="00650F3C">
        <w:rPr>
          <w:u w:val="single"/>
        </w:rPr>
        <w:tab/>
      </w:r>
    </w:p>
    <w:p w14:paraId="35C2C72A" w14:textId="25DA7C1B" w:rsidR="00650F3C" w:rsidRDefault="003A02D9" w:rsidP="006B3DE9">
      <w:pPr>
        <w:pBdr>
          <w:top w:val="single" w:sz="4" w:space="1" w:color="auto"/>
          <w:left w:val="single" w:sz="4" w:space="4" w:color="auto"/>
          <w:bottom w:val="single" w:sz="4" w:space="1" w:color="auto"/>
          <w:right w:val="single" w:sz="4" w:space="4" w:color="auto"/>
        </w:pBdr>
      </w:pPr>
      <w:r w:rsidRPr="003A02D9">
        <w:rPr>
          <w:b/>
          <w:bCs/>
        </w:rPr>
        <w:t>Catherine DÉLIER</w:t>
      </w:r>
      <w:r w:rsidRPr="003A02D9">
        <w:rPr>
          <w:b/>
          <w:bCs/>
          <w:u w:val="single"/>
        </w:rPr>
        <w:t xml:space="preserve"> </w:t>
      </w:r>
      <w:r w:rsidRPr="00650F3C">
        <w:rPr>
          <w:b/>
          <w:bCs/>
          <w:u w:val="single"/>
        </w:rPr>
        <w:tab/>
      </w:r>
      <w:r w:rsidR="00AC148F">
        <w:rPr>
          <w:b/>
          <w:bCs/>
          <w:u w:val="single"/>
        </w:rPr>
        <w:tab/>
      </w:r>
      <w:r w:rsidRPr="00650F3C">
        <w:rPr>
          <w:i/>
          <w:iCs/>
        </w:rPr>
        <w:t>Agricultrice</w:t>
      </w:r>
      <w:r w:rsidRPr="00650F3C">
        <w:rPr>
          <w:u w:val="single"/>
        </w:rPr>
        <w:tab/>
      </w:r>
      <w:r w:rsidRPr="00650F3C">
        <w:rPr>
          <w:u w:val="single"/>
        </w:rPr>
        <w:tab/>
      </w:r>
      <w:r w:rsidRPr="00650F3C">
        <w:rPr>
          <w:u w:val="single"/>
        </w:rPr>
        <w:tab/>
      </w:r>
      <w:r w:rsidRPr="00650F3C">
        <w:rPr>
          <w:u w:val="single"/>
        </w:rPr>
        <w:tab/>
      </w:r>
      <w:r w:rsidRPr="00650F3C">
        <w:rPr>
          <w:u w:val="single"/>
        </w:rPr>
        <w:tab/>
      </w:r>
      <w:r w:rsidRPr="00650F3C">
        <w:t>02 54</w:t>
      </w:r>
      <w:r>
        <w:t xml:space="preserve"> 23 83 26</w:t>
      </w:r>
    </w:p>
    <w:p w14:paraId="5ABC60A0" w14:textId="788CEAF2" w:rsidR="003A02D9" w:rsidRDefault="003A02D9" w:rsidP="006B3DE9">
      <w:pPr>
        <w:pBdr>
          <w:top w:val="single" w:sz="4" w:space="1" w:color="auto"/>
          <w:left w:val="single" w:sz="4" w:space="4" w:color="auto"/>
          <w:bottom w:val="single" w:sz="4" w:space="1" w:color="auto"/>
          <w:right w:val="single" w:sz="4" w:space="4" w:color="auto"/>
        </w:pBdr>
      </w:pPr>
      <w:r w:rsidRPr="003A02D9">
        <w:rPr>
          <w:b/>
          <w:bCs/>
        </w:rPr>
        <w:t>Gilles GIRAULT</w:t>
      </w:r>
      <w:r w:rsidRPr="003A02D9">
        <w:rPr>
          <w:u w:val="single"/>
        </w:rPr>
        <w:t xml:space="preserve"> </w:t>
      </w:r>
      <w:r>
        <w:rPr>
          <w:u w:val="single"/>
        </w:rPr>
        <w:tab/>
      </w:r>
      <w:r w:rsidRPr="003A02D9">
        <w:rPr>
          <w:u w:val="single"/>
        </w:rPr>
        <w:tab/>
      </w:r>
      <w:r w:rsidR="00AC148F">
        <w:rPr>
          <w:u w:val="single"/>
        </w:rPr>
        <w:tab/>
      </w:r>
      <w:r w:rsidRPr="003A02D9">
        <w:rPr>
          <w:i/>
          <w:iCs/>
        </w:rPr>
        <w:t>Agriculteur</w:t>
      </w:r>
      <w:r w:rsidRPr="003A02D9">
        <w:rPr>
          <w:u w:val="single"/>
        </w:rPr>
        <w:tab/>
      </w:r>
      <w:r w:rsidRPr="003A02D9">
        <w:rPr>
          <w:u w:val="single"/>
        </w:rPr>
        <w:tab/>
      </w:r>
      <w:r w:rsidRPr="003A02D9">
        <w:rPr>
          <w:u w:val="single"/>
        </w:rPr>
        <w:tab/>
      </w:r>
      <w:r w:rsidR="00AC148F">
        <w:rPr>
          <w:u w:val="single"/>
        </w:rPr>
        <w:tab/>
      </w:r>
      <w:r w:rsidRPr="003A02D9">
        <w:rPr>
          <w:u w:val="single"/>
        </w:rPr>
        <w:tab/>
      </w:r>
      <w:r w:rsidRPr="003A02D9">
        <w:t>02 54 80 36 64</w:t>
      </w:r>
    </w:p>
    <w:p w14:paraId="616EE36A" w14:textId="4E916CF7" w:rsidR="003A02D9" w:rsidRPr="006B3DE9" w:rsidRDefault="0018200F" w:rsidP="00E2225B">
      <w:pPr>
        <w:pBdr>
          <w:top w:val="single" w:sz="4" w:space="1" w:color="auto"/>
          <w:left w:val="single" w:sz="4" w:space="4" w:color="auto"/>
          <w:bottom w:val="single" w:sz="4" w:space="1" w:color="auto"/>
          <w:right w:val="single" w:sz="4" w:space="4" w:color="auto"/>
        </w:pBdr>
      </w:pPr>
      <w:r w:rsidRPr="002C4EA5">
        <w:rPr>
          <w:b/>
          <w:bCs/>
        </w:rPr>
        <w:t>Philippe</w:t>
      </w:r>
      <w:r w:rsidR="003A02D9" w:rsidRPr="002C4EA5">
        <w:rPr>
          <w:b/>
          <w:bCs/>
        </w:rPr>
        <w:t xml:space="preserve"> LANDIER</w:t>
      </w:r>
      <w:r w:rsidR="003A02D9" w:rsidRPr="007741C0">
        <w:rPr>
          <w:u w:val="single"/>
        </w:rPr>
        <w:tab/>
      </w:r>
      <w:r w:rsidR="00AC148F">
        <w:rPr>
          <w:u w:val="single"/>
        </w:rPr>
        <w:tab/>
      </w:r>
      <w:r w:rsidR="003A02D9" w:rsidRPr="007741C0">
        <w:rPr>
          <w:i/>
          <w:iCs/>
        </w:rPr>
        <w:t>Agriculteur</w:t>
      </w:r>
      <w:r w:rsidR="003A02D9" w:rsidRPr="007741C0">
        <w:rPr>
          <w:u w:val="single"/>
        </w:rPr>
        <w:tab/>
      </w:r>
      <w:r>
        <w:rPr>
          <w:u w:val="single"/>
        </w:rPr>
        <w:tab/>
      </w:r>
      <w:r>
        <w:rPr>
          <w:u w:val="single"/>
        </w:rPr>
        <w:tab/>
      </w:r>
      <w:r w:rsidR="003A02D9" w:rsidRPr="007741C0">
        <w:rPr>
          <w:u w:val="single"/>
        </w:rPr>
        <w:tab/>
      </w:r>
      <w:r w:rsidR="003A02D9" w:rsidRPr="007741C0">
        <w:rPr>
          <w:u w:val="single"/>
        </w:rPr>
        <w:tab/>
      </w:r>
      <w:r w:rsidR="003A02D9">
        <w:t>02 54 80 33 45</w:t>
      </w:r>
    </w:p>
    <w:p w14:paraId="7DD6360D" w14:textId="3C0E0EA1" w:rsidR="00B60647" w:rsidRDefault="00B60647"/>
    <w:p w14:paraId="1A50688D" w14:textId="1D0187A9" w:rsidR="00D24B3C" w:rsidRPr="00E13A46" w:rsidRDefault="00D24B3C" w:rsidP="00D24B3C">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Les Professionnels de Santé</w:t>
      </w:r>
    </w:p>
    <w:p w14:paraId="19C7BABF" w14:textId="31AEAD4B" w:rsidR="00D24B3C" w:rsidRDefault="00A711B0" w:rsidP="00D24B3C">
      <w:pPr>
        <w:pBdr>
          <w:top w:val="single" w:sz="4" w:space="1" w:color="auto"/>
          <w:left w:val="single" w:sz="4" w:space="4" w:color="auto"/>
          <w:bottom w:val="single" w:sz="4" w:space="1" w:color="auto"/>
          <w:right w:val="single" w:sz="4" w:space="4" w:color="auto"/>
        </w:pBdr>
        <w:jc w:val="center"/>
      </w:pPr>
      <w:r>
        <w:rPr>
          <w:noProof/>
        </w:rPr>
        <w:drawing>
          <wp:inline distT="0" distB="0" distL="0" distR="0" wp14:anchorId="16F7B638" wp14:editId="7741A7A1">
            <wp:extent cx="389812" cy="678180"/>
            <wp:effectExtent l="0" t="0" r="0"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04358" cy="703486"/>
                    </a:xfrm>
                    <a:prstGeom prst="rect">
                      <a:avLst/>
                    </a:prstGeom>
                  </pic:spPr>
                </pic:pic>
              </a:graphicData>
            </a:graphic>
          </wp:inline>
        </w:drawing>
      </w:r>
    </w:p>
    <w:p w14:paraId="153ADDCE" w14:textId="78491842" w:rsidR="00B04C76" w:rsidRDefault="007E13D2" w:rsidP="00B60647">
      <w:pPr>
        <w:pBdr>
          <w:top w:val="single" w:sz="4" w:space="1" w:color="auto"/>
          <w:left w:val="single" w:sz="4" w:space="4" w:color="auto"/>
          <w:bottom w:val="single" w:sz="4" w:space="1" w:color="auto"/>
          <w:right w:val="single" w:sz="4" w:space="4" w:color="auto"/>
        </w:pBdr>
        <w:spacing w:after="120"/>
      </w:pPr>
      <w:r>
        <w:tab/>
      </w:r>
      <w:r>
        <w:rPr>
          <w:b/>
          <w:bCs/>
        </w:rPr>
        <w:t>Antoine DUTILLEUL</w:t>
      </w:r>
      <w:r w:rsidRPr="003C4F41">
        <w:rPr>
          <w:u w:val="single"/>
        </w:rPr>
        <w:tab/>
      </w:r>
      <w:r>
        <w:rPr>
          <w:u w:val="single"/>
        </w:rPr>
        <w:tab/>
      </w:r>
      <w:r w:rsidRPr="007E13D2">
        <w:t>Chirurgien-</w:t>
      </w:r>
      <w:r>
        <w:rPr>
          <w:i/>
          <w:iCs/>
        </w:rPr>
        <w:t>d</w:t>
      </w:r>
      <w:r w:rsidRPr="00C95342">
        <w:rPr>
          <w:i/>
          <w:iCs/>
        </w:rPr>
        <w:t>entiste</w:t>
      </w:r>
      <w:r w:rsidRPr="003C4F41">
        <w:rPr>
          <w:u w:val="single"/>
        </w:rPr>
        <w:tab/>
      </w:r>
      <w:r w:rsidRPr="003C4F41">
        <w:rPr>
          <w:u w:val="single"/>
        </w:rPr>
        <w:tab/>
      </w:r>
      <w:r w:rsidRPr="003C4F41">
        <w:rPr>
          <w:u w:val="single"/>
        </w:rPr>
        <w:tab/>
      </w:r>
      <w:r>
        <w:t>02 54 82 93 20</w:t>
      </w:r>
    </w:p>
    <w:p w14:paraId="2734A0D4" w14:textId="6A3478F0" w:rsidR="007E13D2" w:rsidRDefault="007E13D2" w:rsidP="00B60647">
      <w:pPr>
        <w:pBdr>
          <w:top w:val="single" w:sz="4" w:space="1" w:color="auto"/>
          <w:left w:val="single" w:sz="4" w:space="4" w:color="auto"/>
          <w:bottom w:val="single" w:sz="4" w:space="1" w:color="auto"/>
          <w:right w:val="single" w:sz="4" w:space="4" w:color="auto"/>
        </w:pBdr>
        <w:spacing w:after="240"/>
      </w:pPr>
      <w:r>
        <w:tab/>
      </w:r>
      <w:r w:rsidRPr="007E13D2">
        <w:rPr>
          <w:b/>
          <w:bCs/>
        </w:rPr>
        <w:t>Daniel Claude SORET</w:t>
      </w:r>
      <w:r w:rsidRPr="007E13D2">
        <w:rPr>
          <w:u w:val="single"/>
        </w:rPr>
        <w:tab/>
      </w:r>
      <w:r w:rsidRPr="007E13D2">
        <w:rPr>
          <w:u w:val="single"/>
        </w:rPr>
        <w:tab/>
      </w:r>
      <w:r w:rsidRPr="00181D37">
        <w:rPr>
          <w:i/>
          <w:iCs/>
        </w:rPr>
        <w:t>Médecin généraliste</w:t>
      </w:r>
      <w:r w:rsidRPr="007E13D2">
        <w:rPr>
          <w:u w:val="single"/>
        </w:rPr>
        <w:tab/>
      </w:r>
      <w:r w:rsidRPr="007E13D2">
        <w:rPr>
          <w:u w:val="single"/>
        </w:rPr>
        <w:tab/>
      </w:r>
      <w:r w:rsidRPr="007E13D2">
        <w:rPr>
          <w:u w:val="single"/>
        </w:rPr>
        <w:tab/>
      </w:r>
      <w:r w:rsidRPr="007E13D2">
        <w:t>02 54 82 80 35</w:t>
      </w:r>
    </w:p>
    <w:p w14:paraId="3D250528" w14:textId="4AC61403" w:rsidR="00D24B3C" w:rsidRDefault="00453C7F" w:rsidP="00B60647">
      <w:pPr>
        <w:pBdr>
          <w:top w:val="single" w:sz="4" w:space="1" w:color="auto"/>
          <w:left w:val="single" w:sz="4" w:space="4" w:color="auto"/>
          <w:bottom w:val="single" w:sz="4" w:space="1" w:color="auto"/>
          <w:right w:val="single" w:sz="4" w:space="4" w:color="auto"/>
        </w:pBdr>
        <w:spacing w:after="120"/>
      </w:pPr>
      <w:r>
        <w:rPr>
          <w:b/>
          <w:bCs/>
        </w:rPr>
        <w:t>MAISON MÉDICALE AMANDINOISE</w:t>
      </w:r>
      <w:r w:rsidR="00181D37">
        <w:t xml:space="preserve"> (8 bis rue François Mauriac, 41310 St Amand Longpré)</w:t>
      </w:r>
    </w:p>
    <w:p w14:paraId="77A85ED3" w14:textId="7F83B079" w:rsidR="00B04C76" w:rsidRPr="00B04C76" w:rsidRDefault="00B04C76" w:rsidP="00B60647">
      <w:pPr>
        <w:pBdr>
          <w:top w:val="single" w:sz="4" w:space="1" w:color="auto"/>
          <w:left w:val="single" w:sz="4" w:space="4" w:color="auto"/>
          <w:bottom w:val="single" w:sz="4" w:space="1" w:color="auto"/>
          <w:right w:val="single" w:sz="4" w:space="4" w:color="auto"/>
        </w:pBdr>
        <w:spacing w:after="120"/>
        <w:ind w:firstLine="708"/>
        <w:rPr>
          <w:i/>
          <w:iCs/>
        </w:rPr>
      </w:pPr>
      <w:r w:rsidRPr="00B04C76">
        <w:rPr>
          <w:i/>
          <w:iCs/>
        </w:rPr>
        <w:t>Secrétariat ouvert le matin du lundi au vendredi et le jeudi après-midi</w:t>
      </w:r>
    </w:p>
    <w:p w14:paraId="5EC7A07E" w14:textId="6456D447" w:rsidR="00C95342" w:rsidRPr="00C95342" w:rsidRDefault="00181D37" w:rsidP="00B60647">
      <w:pPr>
        <w:pBdr>
          <w:top w:val="single" w:sz="4" w:space="1" w:color="auto"/>
          <w:left w:val="single" w:sz="4" w:space="4" w:color="auto"/>
          <w:bottom w:val="single" w:sz="4" w:space="1" w:color="auto"/>
          <w:right w:val="single" w:sz="4" w:space="4" w:color="auto"/>
        </w:pBdr>
        <w:spacing w:after="120"/>
        <w:rPr>
          <w:b/>
          <w:bCs/>
        </w:rPr>
      </w:pPr>
      <w:r>
        <w:tab/>
      </w:r>
      <w:r w:rsidRPr="00C95342">
        <w:rPr>
          <w:b/>
          <w:bCs/>
        </w:rPr>
        <w:t>Raoul BETANCORT</w:t>
      </w:r>
      <w:r w:rsidR="00C95342" w:rsidRPr="00C95342">
        <w:rPr>
          <w:b/>
          <w:bCs/>
          <w:u w:val="single"/>
        </w:rPr>
        <w:tab/>
      </w:r>
      <w:r w:rsidR="00C95342">
        <w:rPr>
          <w:b/>
          <w:bCs/>
          <w:u w:val="single"/>
        </w:rPr>
        <w:tab/>
      </w:r>
      <w:r w:rsidR="00C95342" w:rsidRPr="00181D37">
        <w:rPr>
          <w:i/>
          <w:iCs/>
        </w:rPr>
        <w:t>Médecin généraliste</w:t>
      </w:r>
      <w:r w:rsidR="00C95342" w:rsidRPr="00C95342">
        <w:rPr>
          <w:u w:val="single"/>
        </w:rPr>
        <w:tab/>
      </w:r>
      <w:r w:rsidR="00C95342" w:rsidRPr="00C95342">
        <w:rPr>
          <w:u w:val="single"/>
        </w:rPr>
        <w:tab/>
      </w:r>
      <w:r w:rsidR="00C95342" w:rsidRPr="00C95342">
        <w:rPr>
          <w:u w:val="single"/>
        </w:rPr>
        <w:tab/>
      </w:r>
      <w:r w:rsidR="00C95342">
        <w:t>02 54 89 11 12</w:t>
      </w:r>
    </w:p>
    <w:p w14:paraId="34EFBB54" w14:textId="7FEC921F" w:rsidR="00C95342" w:rsidRPr="00B05232" w:rsidRDefault="00181D37" w:rsidP="00B60647">
      <w:pPr>
        <w:pBdr>
          <w:top w:val="single" w:sz="4" w:space="1" w:color="auto"/>
          <w:left w:val="single" w:sz="4" w:space="4" w:color="auto"/>
          <w:bottom w:val="single" w:sz="4" w:space="1" w:color="auto"/>
          <w:right w:val="single" w:sz="4" w:space="4" w:color="auto"/>
        </w:pBdr>
        <w:spacing w:after="120"/>
        <w:ind w:firstLine="708"/>
        <w:rPr>
          <w:b/>
          <w:bCs/>
        </w:rPr>
      </w:pPr>
      <w:r w:rsidRPr="00B05232">
        <w:rPr>
          <w:b/>
          <w:bCs/>
        </w:rPr>
        <w:t>Johann BRIAND</w:t>
      </w:r>
      <w:r w:rsidR="00C95342" w:rsidRPr="00B05232">
        <w:rPr>
          <w:b/>
          <w:bCs/>
          <w:u w:val="single"/>
        </w:rPr>
        <w:tab/>
      </w:r>
      <w:r w:rsidR="00C95342" w:rsidRPr="00B05232">
        <w:rPr>
          <w:b/>
          <w:bCs/>
          <w:u w:val="single"/>
        </w:rPr>
        <w:tab/>
      </w:r>
      <w:r w:rsidR="00B05232" w:rsidRPr="00181D37">
        <w:rPr>
          <w:i/>
          <w:iCs/>
        </w:rPr>
        <w:t>Médecin généraliste</w:t>
      </w:r>
      <w:r w:rsidR="00C95342" w:rsidRPr="00B05232">
        <w:rPr>
          <w:b/>
          <w:bCs/>
          <w:u w:val="single"/>
        </w:rPr>
        <w:tab/>
      </w:r>
      <w:r w:rsidR="00C95342" w:rsidRPr="00B05232">
        <w:rPr>
          <w:b/>
          <w:bCs/>
          <w:u w:val="single"/>
        </w:rPr>
        <w:tab/>
      </w:r>
      <w:r w:rsidR="00B05232" w:rsidRPr="00C95342">
        <w:rPr>
          <w:u w:val="single"/>
        </w:rPr>
        <w:tab/>
      </w:r>
      <w:r w:rsidR="00B05232">
        <w:t>02 54 89 11 12</w:t>
      </w:r>
    </w:p>
    <w:p w14:paraId="2287594A" w14:textId="26210B2D" w:rsidR="00C95342" w:rsidRPr="00B05232" w:rsidRDefault="00181D37" w:rsidP="00B60647">
      <w:pPr>
        <w:pBdr>
          <w:top w:val="single" w:sz="4" w:space="1" w:color="auto"/>
          <w:left w:val="single" w:sz="4" w:space="4" w:color="auto"/>
          <w:bottom w:val="single" w:sz="4" w:space="1" w:color="auto"/>
          <w:right w:val="single" w:sz="4" w:space="4" w:color="auto"/>
        </w:pBdr>
        <w:spacing w:after="120"/>
        <w:ind w:firstLine="708"/>
        <w:rPr>
          <w:b/>
          <w:bCs/>
        </w:rPr>
      </w:pPr>
      <w:r w:rsidRPr="00B05232">
        <w:rPr>
          <w:b/>
          <w:bCs/>
        </w:rPr>
        <w:t>Clément MIALANE</w:t>
      </w:r>
      <w:r w:rsidR="00C95342" w:rsidRPr="00B05232">
        <w:rPr>
          <w:b/>
          <w:bCs/>
          <w:u w:val="single"/>
        </w:rPr>
        <w:tab/>
      </w:r>
      <w:r w:rsidR="00C95342" w:rsidRPr="00B05232">
        <w:rPr>
          <w:b/>
          <w:bCs/>
          <w:u w:val="single"/>
        </w:rPr>
        <w:tab/>
      </w:r>
      <w:r w:rsidR="00B05232" w:rsidRPr="00181D37">
        <w:rPr>
          <w:i/>
          <w:iCs/>
        </w:rPr>
        <w:t>Médecin généraliste</w:t>
      </w:r>
      <w:r w:rsidR="00C95342" w:rsidRPr="00B05232">
        <w:rPr>
          <w:b/>
          <w:bCs/>
          <w:u w:val="single"/>
        </w:rPr>
        <w:tab/>
      </w:r>
      <w:r w:rsidR="00C95342" w:rsidRPr="00B05232">
        <w:rPr>
          <w:b/>
          <w:bCs/>
          <w:u w:val="single"/>
        </w:rPr>
        <w:tab/>
      </w:r>
      <w:r w:rsidR="00B05232" w:rsidRPr="00C95342">
        <w:rPr>
          <w:u w:val="single"/>
        </w:rPr>
        <w:tab/>
      </w:r>
      <w:r w:rsidR="00B05232">
        <w:t>02 54 89 11 12</w:t>
      </w:r>
    </w:p>
    <w:p w14:paraId="5DE76765" w14:textId="0702129A" w:rsidR="00E2225B" w:rsidRDefault="00181D37" w:rsidP="00B60647">
      <w:pPr>
        <w:pBdr>
          <w:top w:val="single" w:sz="4" w:space="1" w:color="auto"/>
          <w:left w:val="single" w:sz="4" w:space="4" w:color="auto"/>
          <w:bottom w:val="single" w:sz="4" w:space="1" w:color="auto"/>
          <w:right w:val="single" w:sz="4" w:space="4" w:color="auto"/>
        </w:pBdr>
        <w:spacing w:after="120"/>
        <w:ind w:firstLine="708"/>
      </w:pPr>
      <w:r w:rsidRPr="00B05232">
        <w:rPr>
          <w:b/>
          <w:bCs/>
        </w:rPr>
        <w:t>Mathilde MIALANE</w:t>
      </w:r>
      <w:r w:rsidR="00C95342" w:rsidRPr="00B05232">
        <w:rPr>
          <w:b/>
          <w:bCs/>
          <w:u w:val="single"/>
        </w:rPr>
        <w:tab/>
      </w:r>
      <w:r w:rsidR="00C95342" w:rsidRPr="00B05232">
        <w:rPr>
          <w:b/>
          <w:bCs/>
          <w:u w:val="single"/>
        </w:rPr>
        <w:tab/>
      </w:r>
      <w:r w:rsidR="00B05232" w:rsidRPr="00181D37">
        <w:rPr>
          <w:i/>
          <w:iCs/>
        </w:rPr>
        <w:t>Médecin généraliste</w:t>
      </w:r>
      <w:r w:rsidR="00C95342" w:rsidRPr="00B05232">
        <w:rPr>
          <w:b/>
          <w:bCs/>
          <w:u w:val="single"/>
        </w:rPr>
        <w:tab/>
      </w:r>
      <w:r w:rsidR="00C95342" w:rsidRPr="00B05232">
        <w:rPr>
          <w:b/>
          <w:bCs/>
          <w:u w:val="single"/>
        </w:rPr>
        <w:tab/>
      </w:r>
      <w:r w:rsidR="00B05232" w:rsidRPr="00C95342">
        <w:rPr>
          <w:u w:val="single"/>
        </w:rPr>
        <w:tab/>
      </w:r>
      <w:r w:rsidR="00B05232">
        <w:t>02 54 89 11 12</w:t>
      </w:r>
    </w:p>
    <w:p w14:paraId="75904CFF" w14:textId="3BE6D589" w:rsidR="00E2225B" w:rsidRDefault="00E2225B"/>
    <w:p w14:paraId="2A61DA57" w14:textId="77777777" w:rsidR="00181D37" w:rsidRPr="00B05232" w:rsidRDefault="00181D37" w:rsidP="00B60647">
      <w:pPr>
        <w:pBdr>
          <w:top w:val="single" w:sz="4" w:space="1" w:color="auto"/>
          <w:left w:val="single" w:sz="4" w:space="4" w:color="auto"/>
          <w:bottom w:val="single" w:sz="4" w:space="1" w:color="auto"/>
          <w:right w:val="single" w:sz="4" w:space="4" w:color="auto"/>
        </w:pBdr>
        <w:spacing w:after="120"/>
        <w:ind w:firstLine="708"/>
      </w:pPr>
    </w:p>
    <w:p w14:paraId="6394EEC9" w14:textId="64C869D8" w:rsidR="00181D37" w:rsidRDefault="00181D37" w:rsidP="00B60647">
      <w:pPr>
        <w:pBdr>
          <w:top w:val="single" w:sz="4" w:space="1" w:color="auto"/>
          <w:left w:val="single" w:sz="4" w:space="4" w:color="auto"/>
          <w:bottom w:val="single" w:sz="4" w:space="1" w:color="auto"/>
          <w:right w:val="single" w:sz="4" w:space="4" w:color="auto"/>
        </w:pBdr>
        <w:spacing w:after="120"/>
      </w:pPr>
      <w:r w:rsidRPr="00B05232">
        <w:tab/>
      </w:r>
      <w:r w:rsidR="00C95342" w:rsidRPr="003C4F41">
        <w:rPr>
          <w:b/>
          <w:bCs/>
        </w:rPr>
        <w:t>Miriam VARGAS-BELLON</w:t>
      </w:r>
      <w:r w:rsidRPr="003C4F41">
        <w:rPr>
          <w:u w:val="single"/>
        </w:rPr>
        <w:tab/>
      </w:r>
      <w:r w:rsidR="00C95342" w:rsidRPr="00C95342">
        <w:rPr>
          <w:i/>
          <w:iCs/>
        </w:rPr>
        <w:t>Dentiste</w:t>
      </w:r>
      <w:r w:rsidR="00C95342" w:rsidRPr="003C4F41">
        <w:rPr>
          <w:u w:val="single"/>
        </w:rPr>
        <w:tab/>
      </w:r>
      <w:r w:rsidR="00C95342" w:rsidRPr="003C4F41">
        <w:rPr>
          <w:u w:val="single"/>
        </w:rPr>
        <w:tab/>
      </w:r>
      <w:r w:rsidRPr="003C4F41">
        <w:rPr>
          <w:u w:val="single"/>
        </w:rPr>
        <w:tab/>
      </w:r>
      <w:r w:rsidRPr="003C4F41">
        <w:rPr>
          <w:u w:val="single"/>
        </w:rPr>
        <w:tab/>
      </w:r>
      <w:r>
        <w:t xml:space="preserve">02 54 </w:t>
      </w:r>
      <w:r w:rsidR="00B05232">
        <w:t>23</w:t>
      </w:r>
      <w:r>
        <w:t xml:space="preserve"> </w:t>
      </w:r>
      <w:r w:rsidR="00B05232">
        <w:t>25</w:t>
      </w:r>
      <w:r>
        <w:t xml:space="preserve"> </w:t>
      </w:r>
      <w:r w:rsidR="00B05232">
        <w:t>66</w:t>
      </w:r>
    </w:p>
    <w:p w14:paraId="77916A31" w14:textId="3081EE3E" w:rsidR="00B05232" w:rsidRDefault="00B05232" w:rsidP="00B60647">
      <w:pPr>
        <w:pBdr>
          <w:top w:val="single" w:sz="4" w:space="1" w:color="auto"/>
          <w:left w:val="single" w:sz="4" w:space="4" w:color="auto"/>
          <w:bottom w:val="single" w:sz="4" w:space="1" w:color="auto"/>
          <w:right w:val="single" w:sz="4" w:space="4" w:color="auto"/>
        </w:pBdr>
        <w:spacing w:after="120"/>
      </w:pPr>
      <w:r>
        <w:tab/>
      </w:r>
      <w:r w:rsidRPr="002B6BB8">
        <w:rPr>
          <w:b/>
          <w:bCs/>
        </w:rPr>
        <w:t>Laurent MALA</w:t>
      </w:r>
      <w:r w:rsidRPr="002B6BB8">
        <w:rPr>
          <w:u w:val="single"/>
        </w:rPr>
        <w:tab/>
      </w:r>
      <w:r w:rsidRPr="002B6BB8">
        <w:rPr>
          <w:u w:val="single"/>
        </w:rPr>
        <w:tab/>
      </w:r>
      <w:r w:rsidRPr="002B6BB8">
        <w:rPr>
          <w:u w:val="single"/>
        </w:rPr>
        <w:tab/>
      </w:r>
      <w:r w:rsidRPr="002B6BB8">
        <w:rPr>
          <w:i/>
          <w:iCs/>
        </w:rPr>
        <w:t>Ophtalmologue</w:t>
      </w:r>
      <w:r w:rsidR="002B6BB8">
        <w:rPr>
          <w:i/>
          <w:iCs/>
        </w:rPr>
        <w:tab/>
      </w:r>
      <w:r w:rsidR="002B6BB8" w:rsidRPr="002B6BB8">
        <w:rPr>
          <w:u w:val="single"/>
        </w:rPr>
        <w:tab/>
      </w:r>
      <w:r w:rsidR="002B6BB8">
        <w:rPr>
          <w:u w:val="single"/>
        </w:rPr>
        <w:tab/>
      </w:r>
      <w:r w:rsidR="002B6BB8">
        <w:rPr>
          <w:u w:val="single"/>
        </w:rPr>
        <w:tab/>
      </w:r>
      <w:r w:rsidR="002B6BB8">
        <w:t>02 54 23 21 13</w:t>
      </w:r>
    </w:p>
    <w:p w14:paraId="1A25FF77" w14:textId="77777777" w:rsidR="002B6BB8" w:rsidRDefault="002B6BB8" w:rsidP="00B60647">
      <w:pPr>
        <w:pBdr>
          <w:top w:val="single" w:sz="4" w:space="1" w:color="auto"/>
          <w:left w:val="single" w:sz="4" w:space="4" w:color="auto"/>
          <w:bottom w:val="single" w:sz="4" w:space="1" w:color="auto"/>
          <w:right w:val="single" w:sz="4" w:space="4" w:color="auto"/>
        </w:pBdr>
        <w:spacing w:after="120"/>
      </w:pPr>
      <w:r>
        <w:tab/>
      </w:r>
      <w:r w:rsidRPr="002B6BB8">
        <w:rPr>
          <w:b/>
          <w:bCs/>
        </w:rPr>
        <w:t>Stéphanie CHAUDET</w:t>
      </w:r>
      <w:r w:rsidRPr="002B6BB8">
        <w:rPr>
          <w:u w:val="single"/>
        </w:rPr>
        <w:tab/>
      </w:r>
      <w:r w:rsidRPr="002B6BB8">
        <w:rPr>
          <w:u w:val="single"/>
        </w:rPr>
        <w:tab/>
      </w:r>
      <w:r w:rsidRPr="002B6BB8">
        <w:rPr>
          <w:i/>
          <w:iCs/>
        </w:rPr>
        <w:t>Orthoptiste</w:t>
      </w:r>
      <w:r w:rsidRPr="002B6BB8">
        <w:rPr>
          <w:u w:val="single"/>
        </w:rPr>
        <w:tab/>
      </w:r>
      <w:r w:rsidRPr="002B6BB8">
        <w:rPr>
          <w:u w:val="single"/>
        </w:rPr>
        <w:tab/>
      </w:r>
      <w:r w:rsidRPr="002B6BB8">
        <w:rPr>
          <w:u w:val="single"/>
        </w:rPr>
        <w:tab/>
      </w:r>
      <w:r w:rsidRPr="002B6BB8">
        <w:rPr>
          <w:u w:val="single"/>
        </w:rPr>
        <w:tab/>
      </w:r>
      <w:r>
        <w:t>06 82 15 00 42</w:t>
      </w:r>
    </w:p>
    <w:p w14:paraId="1BF3A79D" w14:textId="0852EFF1" w:rsidR="002B6BB8" w:rsidRDefault="002B6BB8" w:rsidP="00B60647">
      <w:pPr>
        <w:pBdr>
          <w:top w:val="single" w:sz="4" w:space="1" w:color="auto"/>
          <w:left w:val="single" w:sz="4" w:space="4" w:color="auto"/>
          <w:bottom w:val="single" w:sz="4" w:space="1" w:color="auto"/>
          <w:right w:val="single" w:sz="4" w:space="4" w:color="auto"/>
        </w:pBdr>
        <w:spacing w:after="120"/>
      </w:pPr>
      <w:r>
        <w:t xml:space="preserve"> </w:t>
      </w:r>
      <w:r>
        <w:tab/>
      </w:r>
      <w:r w:rsidRPr="002B6BB8">
        <w:rPr>
          <w:b/>
          <w:bCs/>
        </w:rPr>
        <w:t>Aurélien CARLI</w:t>
      </w:r>
      <w:r w:rsidRPr="002B6BB8">
        <w:rPr>
          <w:u w:val="single"/>
        </w:rPr>
        <w:tab/>
      </w:r>
      <w:r w:rsidRPr="002B6BB8">
        <w:rPr>
          <w:u w:val="single"/>
        </w:rPr>
        <w:tab/>
      </w:r>
      <w:r w:rsidRPr="002B6BB8">
        <w:rPr>
          <w:u w:val="single"/>
        </w:rPr>
        <w:tab/>
      </w:r>
      <w:r w:rsidRPr="002B6BB8">
        <w:rPr>
          <w:i/>
          <w:iCs/>
        </w:rPr>
        <w:t>Orthophoniste</w:t>
      </w:r>
      <w:r w:rsidRPr="002B6BB8">
        <w:rPr>
          <w:u w:val="single"/>
        </w:rPr>
        <w:tab/>
      </w:r>
      <w:r w:rsidRPr="002B6BB8">
        <w:rPr>
          <w:u w:val="single"/>
        </w:rPr>
        <w:tab/>
      </w:r>
      <w:r w:rsidRPr="002B6BB8">
        <w:rPr>
          <w:u w:val="single"/>
        </w:rPr>
        <w:tab/>
      </w:r>
      <w:r w:rsidRPr="002B6BB8">
        <w:rPr>
          <w:u w:val="single"/>
        </w:rPr>
        <w:tab/>
      </w:r>
      <w:r>
        <w:t>02 54 89 11 12</w:t>
      </w:r>
    </w:p>
    <w:p w14:paraId="70CBB0B0" w14:textId="039D823D" w:rsidR="002B6BB8" w:rsidRDefault="002B6BB8" w:rsidP="00B60647">
      <w:pPr>
        <w:pBdr>
          <w:top w:val="single" w:sz="4" w:space="1" w:color="auto"/>
          <w:left w:val="single" w:sz="4" w:space="4" w:color="auto"/>
          <w:bottom w:val="single" w:sz="4" w:space="1" w:color="auto"/>
          <w:right w:val="single" w:sz="4" w:space="4" w:color="auto"/>
        </w:pBdr>
        <w:spacing w:after="120"/>
      </w:pPr>
      <w:r>
        <w:tab/>
      </w:r>
      <w:r w:rsidRPr="002B6BB8">
        <w:rPr>
          <w:b/>
          <w:bCs/>
        </w:rPr>
        <w:t>Aline CORIAN</w:t>
      </w:r>
      <w:r w:rsidRPr="002B6BB8">
        <w:rPr>
          <w:u w:val="single"/>
        </w:rPr>
        <w:tab/>
      </w:r>
      <w:r w:rsidRPr="002B6BB8">
        <w:rPr>
          <w:u w:val="single"/>
        </w:rPr>
        <w:tab/>
      </w:r>
      <w:r w:rsidRPr="002B6BB8">
        <w:rPr>
          <w:u w:val="single"/>
        </w:rPr>
        <w:tab/>
      </w:r>
      <w:r w:rsidRPr="002B6BB8">
        <w:rPr>
          <w:i/>
          <w:iCs/>
        </w:rPr>
        <w:t>Orthophoniste</w:t>
      </w:r>
      <w:r w:rsidRPr="002B6BB8">
        <w:rPr>
          <w:u w:val="single"/>
        </w:rPr>
        <w:tab/>
      </w:r>
      <w:r w:rsidRPr="002B6BB8">
        <w:rPr>
          <w:u w:val="single"/>
        </w:rPr>
        <w:tab/>
      </w:r>
      <w:r w:rsidRPr="002B6BB8">
        <w:rPr>
          <w:u w:val="single"/>
        </w:rPr>
        <w:tab/>
      </w:r>
      <w:r w:rsidRPr="002B6BB8">
        <w:rPr>
          <w:u w:val="single"/>
        </w:rPr>
        <w:tab/>
      </w:r>
      <w:r>
        <w:t>02 54 89 11 12</w:t>
      </w:r>
    </w:p>
    <w:p w14:paraId="4C9A1D19" w14:textId="08A1F076" w:rsidR="002B6BB8" w:rsidRDefault="002B6BB8" w:rsidP="00B60647">
      <w:pPr>
        <w:pBdr>
          <w:top w:val="single" w:sz="4" w:space="1" w:color="auto"/>
          <w:left w:val="single" w:sz="4" w:space="4" w:color="auto"/>
          <w:bottom w:val="single" w:sz="4" w:space="1" w:color="auto"/>
          <w:right w:val="single" w:sz="4" w:space="4" w:color="auto"/>
        </w:pBdr>
        <w:spacing w:after="120"/>
      </w:pPr>
      <w:r>
        <w:tab/>
      </w:r>
      <w:r w:rsidRPr="004311B9">
        <w:rPr>
          <w:b/>
          <w:bCs/>
        </w:rPr>
        <w:t>Françoise FIGUEREDO</w:t>
      </w:r>
      <w:r w:rsidRPr="004311B9">
        <w:rPr>
          <w:i/>
          <w:iCs/>
          <w:u w:val="single"/>
        </w:rPr>
        <w:tab/>
      </w:r>
      <w:r w:rsidRPr="004311B9">
        <w:rPr>
          <w:i/>
          <w:iCs/>
          <w:u w:val="single"/>
        </w:rPr>
        <w:tab/>
      </w:r>
      <w:r w:rsidRPr="004311B9">
        <w:rPr>
          <w:i/>
          <w:iCs/>
        </w:rPr>
        <w:t>Infirmière</w:t>
      </w:r>
      <w:r w:rsidR="004311B9" w:rsidRPr="004311B9">
        <w:rPr>
          <w:u w:val="single"/>
        </w:rPr>
        <w:tab/>
      </w:r>
      <w:r w:rsidR="004311B9" w:rsidRPr="004311B9">
        <w:rPr>
          <w:u w:val="single"/>
        </w:rPr>
        <w:tab/>
      </w:r>
      <w:r w:rsidR="004311B9" w:rsidRPr="004311B9">
        <w:rPr>
          <w:u w:val="single"/>
        </w:rPr>
        <w:tab/>
      </w:r>
      <w:r w:rsidR="004311B9" w:rsidRPr="004311B9">
        <w:rPr>
          <w:u w:val="single"/>
        </w:rPr>
        <w:tab/>
      </w:r>
      <w:r w:rsidR="004311B9">
        <w:t>02 54 89 11 13</w:t>
      </w:r>
    </w:p>
    <w:p w14:paraId="4792A3E0" w14:textId="32D66B84" w:rsidR="004311B9" w:rsidRDefault="004311B9" w:rsidP="00B60647">
      <w:pPr>
        <w:pBdr>
          <w:top w:val="single" w:sz="4" w:space="1" w:color="auto"/>
          <w:left w:val="single" w:sz="4" w:space="4" w:color="auto"/>
          <w:bottom w:val="single" w:sz="4" w:space="1" w:color="auto"/>
          <w:right w:val="single" w:sz="4" w:space="4" w:color="auto"/>
        </w:pBdr>
        <w:spacing w:after="120"/>
      </w:pPr>
      <w:r>
        <w:tab/>
      </w:r>
      <w:r w:rsidRPr="004311B9">
        <w:rPr>
          <w:b/>
          <w:bCs/>
        </w:rPr>
        <w:t>Véronique RENIER</w:t>
      </w:r>
      <w:r w:rsidRPr="004311B9">
        <w:rPr>
          <w:i/>
          <w:iCs/>
          <w:u w:val="single"/>
        </w:rPr>
        <w:tab/>
      </w:r>
      <w:r w:rsidRPr="004311B9">
        <w:rPr>
          <w:i/>
          <w:iCs/>
          <w:u w:val="single"/>
        </w:rPr>
        <w:tab/>
      </w:r>
      <w:r w:rsidRPr="004311B9">
        <w:rPr>
          <w:i/>
          <w:iCs/>
        </w:rPr>
        <w:t>Infirmière</w:t>
      </w:r>
      <w:r w:rsidRPr="004311B9">
        <w:rPr>
          <w:u w:val="single"/>
        </w:rPr>
        <w:tab/>
      </w:r>
      <w:r w:rsidRPr="004311B9">
        <w:rPr>
          <w:u w:val="single"/>
        </w:rPr>
        <w:tab/>
      </w:r>
      <w:r w:rsidRPr="004311B9">
        <w:rPr>
          <w:u w:val="single"/>
        </w:rPr>
        <w:tab/>
      </w:r>
      <w:r w:rsidRPr="004311B9">
        <w:rPr>
          <w:u w:val="single"/>
        </w:rPr>
        <w:tab/>
      </w:r>
      <w:r>
        <w:t>02 54 89 11 13</w:t>
      </w:r>
    </w:p>
    <w:p w14:paraId="66E781D7" w14:textId="260E612B" w:rsidR="004311B9" w:rsidRDefault="004311B9" w:rsidP="00B60647">
      <w:pPr>
        <w:pBdr>
          <w:top w:val="single" w:sz="4" w:space="1" w:color="auto"/>
          <w:left w:val="single" w:sz="4" w:space="4" w:color="auto"/>
          <w:bottom w:val="single" w:sz="4" w:space="1" w:color="auto"/>
          <w:right w:val="single" w:sz="4" w:space="4" w:color="auto"/>
        </w:pBdr>
        <w:spacing w:after="120"/>
      </w:pPr>
      <w:r>
        <w:tab/>
      </w:r>
      <w:r w:rsidRPr="004311B9">
        <w:rPr>
          <w:b/>
          <w:bCs/>
        </w:rPr>
        <w:t>Cécile ROUVRE</w:t>
      </w:r>
      <w:r w:rsidRPr="004311B9">
        <w:rPr>
          <w:i/>
          <w:iCs/>
          <w:u w:val="single"/>
        </w:rPr>
        <w:tab/>
      </w:r>
      <w:r w:rsidRPr="004311B9">
        <w:rPr>
          <w:i/>
          <w:iCs/>
          <w:u w:val="single"/>
        </w:rPr>
        <w:tab/>
      </w:r>
      <w:r>
        <w:rPr>
          <w:i/>
          <w:iCs/>
          <w:u w:val="single"/>
        </w:rPr>
        <w:tab/>
      </w:r>
      <w:r w:rsidRPr="004311B9">
        <w:rPr>
          <w:i/>
          <w:iCs/>
        </w:rPr>
        <w:t>Infirmière</w:t>
      </w:r>
      <w:r w:rsidRPr="004311B9">
        <w:rPr>
          <w:u w:val="single"/>
        </w:rPr>
        <w:tab/>
      </w:r>
      <w:r w:rsidRPr="004311B9">
        <w:rPr>
          <w:u w:val="single"/>
        </w:rPr>
        <w:tab/>
      </w:r>
      <w:r w:rsidRPr="004311B9">
        <w:rPr>
          <w:u w:val="single"/>
        </w:rPr>
        <w:tab/>
      </w:r>
      <w:r w:rsidRPr="004311B9">
        <w:rPr>
          <w:u w:val="single"/>
        </w:rPr>
        <w:tab/>
      </w:r>
      <w:r>
        <w:t>02 54 89 11 13</w:t>
      </w:r>
    </w:p>
    <w:p w14:paraId="10B27043" w14:textId="28332835" w:rsidR="003C4F41" w:rsidRDefault="003C4F41" w:rsidP="00B60647">
      <w:pPr>
        <w:pBdr>
          <w:top w:val="single" w:sz="4" w:space="1" w:color="auto"/>
          <w:left w:val="single" w:sz="4" w:space="4" w:color="auto"/>
          <w:bottom w:val="single" w:sz="4" w:space="1" w:color="auto"/>
          <w:right w:val="single" w:sz="4" w:space="4" w:color="auto"/>
        </w:pBdr>
        <w:spacing w:after="120"/>
      </w:pPr>
      <w:r>
        <w:tab/>
      </w:r>
      <w:r w:rsidRPr="003C4F41">
        <w:rPr>
          <w:b/>
          <w:bCs/>
        </w:rPr>
        <w:t>Romain MARGUERIE</w:t>
      </w:r>
      <w:r w:rsidRPr="003C4F41">
        <w:rPr>
          <w:u w:val="single"/>
        </w:rPr>
        <w:tab/>
      </w:r>
      <w:r w:rsidRPr="003C4F41">
        <w:rPr>
          <w:u w:val="single"/>
        </w:rPr>
        <w:tab/>
      </w:r>
      <w:r w:rsidRPr="003C4F41">
        <w:rPr>
          <w:i/>
          <w:iCs/>
        </w:rPr>
        <w:t>Ostéopathe</w:t>
      </w:r>
      <w:r w:rsidRPr="003C4F41">
        <w:rPr>
          <w:u w:val="single"/>
        </w:rPr>
        <w:tab/>
      </w:r>
      <w:r w:rsidRPr="003C4F41">
        <w:rPr>
          <w:u w:val="single"/>
        </w:rPr>
        <w:tab/>
      </w:r>
      <w:r w:rsidRPr="003C4F41">
        <w:rPr>
          <w:u w:val="single"/>
        </w:rPr>
        <w:tab/>
      </w:r>
      <w:r w:rsidRPr="003C4F41">
        <w:rPr>
          <w:u w:val="single"/>
        </w:rPr>
        <w:tab/>
      </w:r>
      <w:r>
        <w:t>06 43 57 88 48</w:t>
      </w:r>
    </w:p>
    <w:p w14:paraId="4D9A36C5" w14:textId="443EC8EC" w:rsidR="003C4F41" w:rsidRDefault="004A4A3D" w:rsidP="00B60647">
      <w:pPr>
        <w:pBdr>
          <w:top w:val="single" w:sz="4" w:space="1" w:color="auto"/>
          <w:left w:val="single" w:sz="4" w:space="4" w:color="auto"/>
          <w:bottom w:val="single" w:sz="4" w:space="1" w:color="auto"/>
          <w:right w:val="single" w:sz="4" w:space="4" w:color="auto"/>
        </w:pBdr>
        <w:spacing w:after="120"/>
      </w:pPr>
      <w:r>
        <w:tab/>
      </w:r>
      <w:r w:rsidRPr="004A4A3D">
        <w:rPr>
          <w:b/>
          <w:bCs/>
        </w:rPr>
        <w:t>Corentin LEMOINE</w:t>
      </w:r>
      <w:r w:rsidRPr="004A4A3D">
        <w:rPr>
          <w:u w:val="single"/>
        </w:rPr>
        <w:tab/>
      </w:r>
      <w:r w:rsidRPr="004A4A3D">
        <w:rPr>
          <w:u w:val="single"/>
        </w:rPr>
        <w:tab/>
      </w:r>
      <w:r w:rsidRPr="004A4A3D">
        <w:rPr>
          <w:i/>
          <w:iCs/>
        </w:rPr>
        <w:t>Kinésithérapeute</w:t>
      </w:r>
      <w:r w:rsidRPr="004A4A3D">
        <w:rPr>
          <w:u w:val="single"/>
        </w:rPr>
        <w:tab/>
      </w:r>
      <w:r w:rsidRPr="004A4A3D">
        <w:rPr>
          <w:u w:val="single"/>
        </w:rPr>
        <w:tab/>
      </w:r>
      <w:r w:rsidRPr="004A4A3D">
        <w:rPr>
          <w:u w:val="single"/>
        </w:rPr>
        <w:tab/>
      </w:r>
      <w:r>
        <w:t>02 36 45 02 14</w:t>
      </w:r>
    </w:p>
    <w:p w14:paraId="37AEEF9C" w14:textId="5AE35C55" w:rsidR="004A4A3D" w:rsidRDefault="004A4A3D" w:rsidP="00B60647">
      <w:pPr>
        <w:pBdr>
          <w:top w:val="single" w:sz="4" w:space="1" w:color="auto"/>
          <w:left w:val="single" w:sz="4" w:space="4" w:color="auto"/>
          <w:bottom w:val="single" w:sz="4" w:space="1" w:color="auto"/>
          <w:right w:val="single" w:sz="4" w:space="4" w:color="auto"/>
        </w:pBdr>
        <w:spacing w:after="120"/>
      </w:pPr>
      <w:r>
        <w:tab/>
      </w:r>
      <w:proofErr w:type="spellStart"/>
      <w:r w:rsidRPr="004A4A3D">
        <w:rPr>
          <w:b/>
          <w:bCs/>
        </w:rPr>
        <w:t>Darouny</w:t>
      </w:r>
      <w:proofErr w:type="spellEnd"/>
      <w:r w:rsidRPr="004A4A3D">
        <w:rPr>
          <w:b/>
          <w:bCs/>
        </w:rPr>
        <w:t xml:space="preserve"> SETSAYKONGSA</w:t>
      </w:r>
      <w:r w:rsidRPr="004A4A3D">
        <w:rPr>
          <w:i/>
          <w:iCs/>
          <w:u w:val="single"/>
        </w:rPr>
        <w:tab/>
      </w:r>
      <w:r w:rsidRPr="004A4A3D">
        <w:rPr>
          <w:i/>
          <w:iCs/>
        </w:rPr>
        <w:t>Kinésithérapeute</w:t>
      </w:r>
      <w:r w:rsidRPr="004A4A3D">
        <w:rPr>
          <w:u w:val="single"/>
        </w:rPr>
        <w:tab/>
      </w:r>
      <w:r w:rsidRPr="004A4A3D">
        <w:rPr>
          <w:u w:val="single"/>
        </w:rPr>
        <w:tab/>
      </w:r>
      <w:r w:rsidRPr="004A4A3D">
        <w:rPr>
          <w:u w:val="single"/>
        </w:rPr>
        <w:tab/>
      </w:r>
      <w:r>
        <w:t>02 36 45 02 14</w:t>
      </w:r>
    </w:p>
    <w:p w14:paraId="5F5A1EAA" w14:textId="281D4F0F" w:rsidR="004A4A3D" w:rsidRDefault="004A4A3D" w:rsidP="00B60647">
      <w:pPr>
        <w:pBdr>
          <w:top w:val="single" w:sz="4" w:space="1" w:color="auto"/>
          <w:left w:val="single" w:sz="4" w:space="4" w:color="auto"/>
          <w:bottom w:val="single" w:sz="4" w:space="1" w:color="auto"/>
          <w:right w:val="single" w:sz="4" w:space="4" w:color="auto"/>
        </w:pBdr>
        <w:spacing w:after="120"/>
      </w:pPr>
      <w:r>
        <w:tab/>
      </w:r>
      <w:proofErr w:type="spellStart"/>
      <w:r w:rsidRPr="004A4A3D">
        <w:rPr>
          <w:b/>
          <w:bCs/>
        </w:rPr>
        <w:t>Leyla</w:t>
      </w:r>
      <w:proofErr w:type="spellEnd"/>
      <w:r w:rsidRPr="004A4A3D">
        <w:rPr>
          <w:b/>
          <w:bCs/>
        </w:rPr>
        <w:t xml:space="preserve"> HANNA</w:t>
      </w:r>
      <w:r w:rsidRPr="004A4A3D">
        <w:rPr>
          <w:u w:val="single"/>
        </w:rPr>
        <w:tab/>
      </w:r>
      <w:r w:rsidRPr="004A4A3D">
        <w:rPr>
          <w:u w:val="single"/>
        </w:rPr>
        <w:tab/>
      </w:r>
      <w:r w:rsidRPr="004A4A3D">
        <w:rPr>
          <w:u w:val="single"/>
        </w:rPr>
        <w:tab/>
      </w:r>
      <w:r w:rsidRPr="004A4A3D">
        <w:rPr>
          <w:i/>
          <w:iCs/>
        </w:rPr>
        <w:t>Pédicure – Podologue</w:t>
      </w:r>
      <w:r w:rsidRPr="004A4A3D">
        <w:rPr>
          <w:u w:val="single"/>
        </w:rPr>
        <w:tab/>
      </w:r>
      <w:r w:rsidRPr="004A4A3D">
        <w:rPr>
          <w:u w:val="single"/>
        </w:rPr>
        <w:tab/>
      </w:r>
      <w:r w:rsidRPr="004A4A3D">
        <w:rPr>
          <w:u w:val="single"/>
        </w:rPr>
        <w:tab/>
      </w:r>
      <w:r>
        <w:t>06 58 72 56 07</w:t>
      </w:r>
    </w:p>
    <w:p w14:paraId="076EC58D" w14:textId="591E0CA9" w:rsidR="004A4A3D" w:rsidRDefault="004A4A3D" w:rsidP="00B60647">
      <w:pPr>
        <w:pBdr>
          <w:top w:val="single" w:sz="4" w:space="1" w:color="auto"/>
          <w:left w:val="single" w:sz="4" w:space="4" w:color="auto"/>
          <w:bottom w:val="single" w:sz="4" w:space="1" w:color="auto"/>
          <w:right w:val="single" w:sz="4" w:space="4" w:color="auto"/>
        </w:pBdr>
        <w:spacing w:after="120"/>
      </w:pPr>
      <w:r>
        <w:tab/>
      </w:r>
      <w:r w:rsidR="007C0065" w:rsidRPr="009C2B37">
        <w:rPr>
          <w:b/>
          <w:bCs/>
        </w:rPr>
        <w:t>Farida HADJADJI</w:t>
      </w:r>
      <w:r w:rsidR="007C0065" w:rsidRPr="009C2B37">
        <w:rPr>
          <w:u w:val="single"/>
        </w:rPr>
        <w:tab/>
      </w:r>
      <w:r w:rsidR="007C0065" w:rsidRPr="009C2B37">
        <w:rPr>
          <w:u w:val="single"/>
        </w:rPr>
        <w:tab/>
      </w:r>
      <w:r w:rsidR="007C0065" w:rsidRPr="009C2B37">
        <w:rPr>
          <w:i/>
          <w:iCs/>
        </w:rPr>
        <w:t>Psychologue</w:t>
      </w:r>
      <w:r w:rsidR="007C0065" w:rsidRPr="009C2B37">
        <w:rPr>
          <w:u w:val="single"/>
        </w:rPr>
        <w:tab/>
      </w:r>
      <w:r w:rsidR="007C0065" w:rsidRPr="009C2B37">
        <w:rPr>
          <w:u w:val="single"/>
        </w:rPr>
        <w:tab/>
      </w:r>
      <w:r w:rsidR="007C0065" w:rsidRPr="009C2B37">
        <w:rPr>
          <w:u w:val="single"/>
        </w:rPr>
        <w:tab/>
      </w:r>
      <w:r w:rsidR="007C0065" w:rsidRPr="009C2B37">
        <w:rPr>
          <w:u w:val="single"/>
        </w:rPr>
        <w:tab/>
      </w:r>
      <w:r w:rsidR="007C0065">
        <w:t>06 31 09 72 85</w:t>
      </w:r>
    </w:p>
    <w:p w14:paraId="70D89359" w14:textId="566A4A72" w:rsidR="007C0065" w:rsidRDefault="009C2B37" w:rsidP="00B60647">
      <w:pPr>
        <w:pBdr>
          <w:top w:val="single" w:sz="4" w:space="1" w:color="auto"/>
          <w:left w:val="single" w:sz="4" w:space="4" w:color="auto"/>
          <w:bottom w:val="single" w:sz="4" w:space="1" w:color="auto"/>
          <w:right w:val="single" w:sz="4" w:space="4" w:color="auto"/>
        </w:pBdr>
        <w:spacing w:after="120"/>
      </w:pPr>
      <w:r>
        <w:tab/>
      </w:r>
      <w:r w:rsidRPr="009C2B37">
        <w:rPr>
          <w:b/>
          <w:bCs/>
        </w:rPr>
        <w:t>Laurie MOULIN</w:t>
      </w:r>
      <w:r w:rsidRPr="009C2B37">
        <w:rPr>
          <w:u w:val="single"/>
        </w:rPr>
        <w:tab/>
      </w:r>
      <w:r>
        <w:rPr>
          <w:u w:val="single"/>
        </w:rPr>
        <w:tab/>
      </w:r>
      <w:r w:rsidRPr="009C2B37">
        <w:rPr>
          <w:u w:val="single"/>
        </w:rPr>
        <w:tab/>
      </w:r>
      <w:r w:rsidRPr="009C2B37">
        <w:rPr>
          <w:i/>
          <w:iCs/>
        </w:rPr>
        <w:t>Psychologue</w:t>
      </w:r>
      <w:r w:rsidRPr="009C2B37">
        <w:rPr>
          <w:u w:val="single"/>
        </w:rPr>
        <w:tab/>
      </w:r>
      <w:r w:rsidRPr="009C2B37">
        <w:rPr>
          <w:u w:val="single"/>
        </w:rPr>
        <w:tab/>
      </w:r>
      <w:r w:rsidRPr="009C2B37">
        <w:rPr>
          <w:u w:val="single"/>
        </w:rPr>
        <w:tab/>
      </w:r>
      <w:r w:rsidRPr="009C2B37">
        <w:rPr>
          <w:u w:val="single"/>
        </w:rPr>
        <w:tab/>
      </w:r>
      <w:r w:rsidRPr="009C2B37">
        <w:t>07 69 40 38 57</w:t>
      </w:r>
    </w:p>
    <w:p w14:paraId="46B6E496" w14:textId="5DA16029" w:rsidR="009C2B37" w:rsidRDefault="009C2B37" w:rsidP="00B60647">
      <w:pPr>
        <w:pBdr>
          <w:top w:val="single" w:sz="4" w:space="1" w:color="auto"/>
          <w:left w:val="single" w:sz="4" w:space="4" w:color="auto"/>
          <w:bottom w:val="single" w:sz="4" w:space="1" w:color="auto"/>
          <w:right w:val="single" w:sz="4" w:space="4" w:color="auto"/>
        </w:pBdr>
        <w:spacing w:after="120"/>
      </w:pPr>
      <w:r>
        <w:tab/>
      </w:r>
      <w:r w:rsidRPr="009C2B37">
        <w:rPr>
          <w:b/>
          <w:bCs/>
        </w:rPr>
        <w:t>Hélène BAUDIN</w:t>
      </w:r>
      <w:r w:rsidRPr="009C2B37">
        <w:rPr>
          <w:b/>
          <w:bCs/>
          <w:u w:val="single"/>
        </w:rPr>
        <w:tab/>
      </w:r>
      <w:r w:rsidRPr="009C2B37">
        <w:rPr>
          <w:b/>
          <w:bCs/>
          <w:u w:val="single"/>
        </w:rPr>
        <w:tab/>
      </w:r>
      <w:r w:rsidRPr="009C2B37">
        <w:rPr>
          <w:i/>
          <w:iCs/>
        </w:rPr>
        <w:t>Sage-femme</w:t>
      </w:r>
      <w:r w:rsidRPr="009C2B37">
        <w:rPr>
          <w:u w:val="single"/>
        </w:rPr>
        <w:tab/>
      </w:r>
      <w:r w:rsidRPr="009C2B37">
        <w:rPr>
          <w:u w:val="single"/>
        </w:rPr>
        <w:tab/>
      </w:r>
      <w:r w:rsidRPr="009C2B37">
        <w:rPr>
          <w:u w:val="single"/>
        </w:rPr>
        <w:tab/>
      </w:r>
      <w:r w:rsidRPr="009C2B37">
        <w:rPr>
          <w:u w:val="single"/>
        </w:rPr>
        <w:tab/>
      </w:r>
      <w:r>
        <w:t>02 54 73 10 02</w:t>
      </w:r>
    </w:p>
    <w:p w14:paraId="12F2F358" w14:textId="564EE4DC" w:rsidR="009C2B37" w:rsidRDefault="009C2B37" w:rsidP="00B60647">
      <w:pPr>
        <w:pBdr>
          <w:top w:val="single" w:sz="4" w:space="1" w:color="auto"/>
          <w:left w:val="single" w:sz="4" w:space="4" w:color="auto"/>
          <w:bottom w:val="single" w:sz="4" w:space="1" w:color="auto"/>
          <w:right w:val="single" w:sz="4" w:space="4" w:color="auto"/>
        </w:pBdr>
        <w:spacing w:after="120"/>
      </w:pPr>
      <w:r>
        <w:tab/>
      </w:r>
      <w:r w:rsidRPr="009C2B37">
        <w:rPr>
          <w:b/>
          <w:bCs/>
        </w:rPr>
        <w:t>Nadine BONVALET</w:t>
      </w:r>
      <w:r w:rsidRPr="009C2B37">
        <w:rPr>
          <w:b/>
          <w:bCs/>
          <w:u w:val="single"/>
        </w:rPr>
        <w:tab/>
      </w:r>
      <w:r w:rsidRPr="009C2B37">
        <w:rPr>
          <w:b/>
          <w:bCs/>
          <w:u w:val="single"/>
        </w:rPr>
        <w:tab/>
      </w:r>
      <w:r w:rsidRPr="009C2B37">
        <w:rPr>
          <w:i/>
          <w:iCs/>
        </w:rPr>
        <w:t>Sage-femme</w:t>
      </w:r>
      <w:r w:rsidRPr="009C2B37">
        <w:rPr>
          <w:u w:val="single"/>
        </w:rPr>
        <w:tab/>
      </w:r>
      <w:r w:rsidRPr="009C2B37">
        <w:rPr>
          <w:u w:val="single"/>
        </w:rPr>
        <w:tab/>
      </w:r>
      <w:r w:rsidRPr="009C2B37">
        <w:rPr>
          <w:u w:val="single"/>
        </w:rPr>
        <w:tab/>
      </w:r>
      <w:r w:rsidRPr="009C2B37">
        <w:rPr>
          <w:u w:val="single"/>
        </w:rPr>
        <w:tab/>
      </w:r>
      <w:r>
        <w:t>02 54 73 10 02</w:t>
      </w:r>
    </w:p>
    <w:p w14:paraId="2BAEB26D" w14:textId="6A732D96" w:rsidR="009C2B37" w:rsidRDefault="00D21991" w:rsidP="00B60647">
      <w:pPr>
        <w:pBdr>
          <w:top w:val="single" w:sz="4" w:space="1" w:color="auto"/>
          <w:left w:val="single" w:sz="4" w:space="4" w:color="auto"/>
          <w:bottom w:val="single" w:sz="4" w:space="1" w:color="auto"/>
          <w:right w:val="single" w:sz="4" w:space="4" w:color="auto"/>
        </w:pBdr>
        <w:spacing w:after="120"/>
      </w:pPr>
      <w:r>
        <w:tab/>
      </w:r>
      <w:r w:rsidRPr="00D21991">
        <w:rPr>
          <w:b/>
          <w:bCs/>
        </w:rPr>
        <w:t>Fabienne DUFOUR</w:t>
      </w:r>
      <w:r w:rsidRPr="009C2B37">
        <w:rPr>
          <w:b/>
          <w:bCs/>
          <w:u w:val="single"/>
        </w:rPr>
        <w:tab/>
      </w:r>
      <w:r w:rsidRPr="009C2B37">
        <w:rPr>
          <w:b/>
          <w:bCs/>
          <w:u w:val="single"/>
        </w:rPr>
        <w:tab/>
      </w:r>
      <w:r w:rsidRPr="009C2B37">
        <w:rPr>
          <w:i/>
          <w:iCs/>
        </w:rPr>
        <w:t>Sage-femme</w:t>
      </w:r>
      <w:r w:rsidRPr="009C2B37">
        <w:rPr>
          <w:u w:val="single"/>
        </w:rPr>
        <w:tab/>
      </w:r>
      <w:r w:rsidRPr="009C2B37">
        <w:rPr>
          <w:u w:val="single"/>
        </w:rPr>
        <w:tab/>
      </w:r>
      <w:r w:rsidRPr="009C2B37">
        <w:rPr>
          <w:u w:val="single"/>
        </w:rPr>
        <w:tab/>
      </w:r>
      <w:r w:rsidRPr="009C2B37">
        <w:rPr>
          <w:u w:val="single"/>
        </w:rPr>
        <w:tab/>
      </w:r>
      <w:r>
        <w:t>02 54 73 10 02</w:t>
      </w:r>
    </w:p>
    <w:p w14:paraId="5FA8B86B" w14:textId="63EE7083" w:rsidR="00D21991" w:rsidRDefault="00D21991" w:rsidP="00B60647">
      <w:pPr>
        <w:pBdr>
          <w:top w:val="single" w:sz="4" w:space="1" w:color="auto"/>
          <w:left w:val="single" w:sz="4" w:space="4" w:color="auto"/>
          <w:bottom w:val="single" w:sz="4" w:space="1" w:color="auto"/>
          <w:right w:val="single" w:sz="4" w:space="4" w:color="auto"/>
        </w:pBdr>
        <w:spacing w:after="120"/>
      </w:pPr>
      <w:r>
        <w:tab/>
      </w:r>
      <w:commentRangeStart w:id="28"/>
      <w:r w:rsidRPr="00D21991">
        <w:rPr>
          <w:b/>
          <w:bCs/>
        </w:rPr>
        <w:t>Vanessa DAUGY</w:t>
      </w:r>
      <w:commentRangeEnd w:id="28"/>
      <w:r w:rsidR="0011477C">
        <w:rPr>
          <w:rStyle w:val="Marquedecommentaire"/>
        </w:rPr>
        <w:commentReference w:id="28"/>
      </w:r>
      <w:r w:rsidRPr="00D21991">
        <w:rPr>
          <w:u w:val="single"/>
        </w:rPr>
        <w:tab/>
      </w:r>
      <w:r w:rsidRPr="00D21991">
        <w:rPr>
          <w:u w:val="single"/>
        </w:rPr>
        <w:tab/>
      </w:r>
      <w:r w:rsidRPr="00D21991">
        <w:rPr>
          <w:i/>
          <w:iCs/>
        </w:rPr>
        <w:t>Praticien bien-être « Corps et âme »</w:t>
      </w:r>
      <w:r w:rsidRPr="00D21991">
        <w:rPr>
          <w:u w:val="single"/>
        </w:rPr>
        <w:tab/>
      </w:r>
      <w:r>
        <w:t>06 31 84 58 49</w:t>
      </w:r>
    </w:p>
    <w:p w14:paraId="4D5F4E7F" w14:textId="6FC4C688" w:rsidR="00D21991" w:rsidRDefault="0011477C" w:rsidP="00B60647">
      <w:pPr>
        <w:pBdr>
          <w:top w:val="single" w:sz="4" w:space="1" w:color="auto"/>
          <w:left w:val="single" w:sz="4" w:space="4" w:color="auto"/>
          <w:bottom w:val="single" w:sz="4" w:space="1" w:color="auto"/>
          <w:right w:val="single" w:sz="4" w:space="4" w:color="auto"/>
        </w:pBdr>
        <w:spacing w:after="240"/>
      </w:pPr>
      <w:r>
        <w:rPr>
          <w:b/>
          <w:bCs/>
        </w:rPr>
        <w:tab/>
      </w:r>
      <w:commentRangeStart w:id="29"/>
      <w:r>
        <w:rPr>
          <w:b/>
          <w:bCs/>
        </w:rPr>
        <w:t>Didier ROUX</w:t>
      </w:r>
      <w:commentRangeEnd w:id="29"/>
      <w:r>
        <w:rPr>
          <w:rStyle w:val="Marquedecommentaire"/>
        </w:rPr>
        <w:commentReference w:id="29"/>
      </w:r>
      <w:r w:rsidRPr="0011477C">
        <w:rPr>
          <w:b/>
          <w:bCs/>
          <w:u w:val="single"/>
        </w:rPr>
        <w:tab/>
      </w:r>
      <w:r w:rsidRPr="0011477C">
        <w:rPr>
          <w:b/>
          <w:bCs/>
          <w:u w:val="single"/>
        </w:rPr>
        <w:tab/>
      </w:r>
      <w:r w:rsidRPr="0011477C">
        <w:rPr>
          <w:b/>
          <w:bCs/>
          <w:u w:val="single"/>
        </w:rPr>
        <w:tab/>
      </w:r>
      <w:r w:rsidRPr="0011477C">
        <w:rPr>
          <w:i/>
          <w:iCs/>
        </w:rPr>
        <w:t>Acupuncture traditionnelle chinoise</w:t>
      </w:r>
      <w:r w:rsidRPr="0011477C">
        <w:rPr>
          <w:u w:val="single"/>
        </w:rPr>
        <w:tab/>
      </w:r>
      <w:r w:rsidRPr="0011477C">
        <w:t>06 13 97 52 82</w:t>
      </w:r>
    </w:p>
    <w:p w14:paraId="2B993C81" w14:textId="4B0B969E" w:rsidR="00D24B3C" w:rsidRPr="00E2225B" w:rsidRDefault="00453C7F" w:rsidP="00E2225B">
      <w:pPr>
        <w:pBdr>
          <w:top w:val="single" w:sz="4" w:space="1" w:color="auto"/>
          <w:left w:val="single" w:sz="4" w:space="4" w:color="auto"/>
          <w:bottom w:val="single" w:sz="4" w:space="1" w:color="auto"/>
          <w:right w:val="single" w:sz="4" w:space="4" w:color="auto"/>
        </w:pBdr>
        <w:spacing w:after="120"/>
        <w:rPr>
          <w:b/>
          <w:bCs/>
        </w:rPr>
      </w:pPr>
      <w:r w:rsidRPr="00453C7F">
        <w:rPr>
          <w:b/>
          <w:bCs/>
        </w:rPr>
        <w:t>PHARMACIE</w:t>
      </w:r>
      <w:r w:rsidR="009520D9">
        <w:t xml:space="preserve"> (5 rue Ronsard,</w:t>
      </w:r>
      <w:r w:rsidR="009520D9" w:rsidRPr="009520D9">
        <w:t xml:space="preserve"> </w:t>
      </w:r>
      <w:r w:rsidR="009520D9">
        <w:t>41310 St Amand Longpré)</w:t>
      </w:r>
      <w:r w:rsidRPr="00453C7F">
        <w:rPr>
          <w:u w:val="single"/>
        </w:rPr>
        <w:tab/>
      </w:r>
      <w:r w:rsidRPr="00453C7F">
        <w:rPr>
          <w:u w:val="single"/>
        </w:rPr>
        <w:tab/>
      </w:r>
      <w:r w:rsidRPr="00453C7F">
        <w:rPr>
          <w:u w:val="single"/>
        </w:rPr>
        <w:tab/>
      </w:r>
      <w:r w:rsidRPr="00453C7F">
        <w:rPr>
          <w:u w:val="single"/>
        </w:rPr>
        <w:tab/>
      </w:r>
      <w:r>
        <w:t>02 54 82 80 11</w:t>
      </w:r>
    </w:p>
    <w:p w14:paraId="6408487B" w14:textId="77777777" w:rsidR="00F41E06" w:rsidRPr="00F41E06" w:rsidRDefault="00F41E06" w:rsidP="00F41E06"/>
    <w:p w14:paraId="2FE70E47" w14:textId="17EAECE2" w:rsidR="00837AB4" w:rsidRPr="00E13A46" w:rsidRDefault="00837AB4" w:rsidP="00837AB4">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Adresses principales à Saint Amand Longpré</w:t>
      </w:r>
    </w:p>
    <w:p w14:paraId="4E1B86BE" w14:textId="220537FC" w:rsidR="00837AB4" w:rsidRDefault="00837AB4" w:rsidP="00837AB4">
      <w:pPr>
        <w:pBdr>
          <w:top w:val="single" w:sz="4" w:space="1" w:color="auto"/>
          <w:left w:val="single" w:sz="4" w:space="4" w:color="auto"/>
          <w:bottom w:val="single" w:sz="4" w:space="1" w:color="auto"/>
          <w:right w:val="single" w:sz="4" w:space="4" w:color="auto"/>
        </w:pBdr>
        <w:jc w:val="center"/>
      </w:pPr>
      <w:r>
        <w:rPr>
          <w:noProof/>
        </w:rPr>
        <w:drawing>
          <wp:inline distT="0" distB="0" distL="0" distR="0" wp14:anchorId="3D41885A" wp14:editId="4C6916C4">
            <wp:extent cx="1018166" cy="6731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031339" cy="681809"/>
                    </a:xfrm>
                    <a:prstGeom prst="rect">
                      <a:avLst/>
                    </a:prstGeom>
                  </pic:spPr>
                </pic:pic>
              </a:graphicData>
            </a:graphic>
          </wp:inline>
        </w:drawing>
      </w:r>
    </w:p>
    <w:p w14:paraId="4DAF9701" w14:textId="2DAAC3DB" w:rsidR="00473ED6" w:rsidRDefault="00473ED6" w:rsidP="00473ED6">
      <w:pPr>
        <w:pBdr>
          <w:top w:val="single" w:sz="4" w:space="1" w:color="auto"/>
          <w:left w:val="single" w:sz="4" w:space="4" w:color="auto"/>
          <w:bottom w:val="single" w:sz="4" w:space="1" w:color="auto"/>
          <w:right w:val="single" w:sz="4" w:space="4" w:color="auto"/>
        </w:pBdr>
      </w:pPr>
      <w:r>
        <w:rPr>
          <w:b/>
          <w:bCs/>
        </w:rPr>
        <w:t xml:space="preserve">Mairie </w:t>
      </w:r>
      <w:r>
        <w:t>(18 rue Jules Ferry,</w:t>
      </w:r>
      <w:r w:rsidRPr="009520D9">
        <w:t xml:space="preserve"> </w:t>
      </w:r>
      <w:r>
        <w:t>41310 St Amand Longpré)</w:t>
      </w:r>
      <w:r w:rsidRPr="00453C7F">
        <w:rPr>
          <w:u w:val="single"/>
        </w:rPr>
        <w:tab/>
      </w:r>
      <w:r w:rsidRPr="00453C7F">
        <w:rPr>
          <w:u w:val="single"/>
        </w:rPr>
        <w:tab/>
      </w:r>
      <w:r w:rsidRPr="00453C7F">
        <w:rPr>
          <w:u w:val="single"/>
        </w:rPr>
        <w:tab/>
      </w:r>
      <w:r w:rsidRPr="00453C7F">
        <w:rPr>
          <w:u w:val="single"/>
        </w:rPr>
        <w:tab/>
      </w:r>
      <w:r>
        <w:t>02 54 82 83 74</w:t>
      </w:r>
    </w:p>
    <w:p w14:paraId="0B2865A1" w14:textId="7547C876" w:rsidR="00473ED6" w:rsidRPr="00473ED6" w:rsidRDefault="00473ED6" w:rsidP="00473ED6">
      <w:pPr>
        <w:pBdr>
          <w:top w:val="single" w:sz="4" w:space="1" w:color="auto"/>
          <w:left w:val="single" w:sz="4" w:space="4" w:color="auto"/>
          <w:bottom w:val="single" w:sz="4" w:space="1" w:color="auto"/>
          <w:right w:val="single" w:sz="4" w:space="4" w:color="auto"/>
        </w:pBdr>
        <w:rPr>
          <w:b/>
          <w:bCs/>
        </w:rPr>
      </w:pPr>
      <w:r w:rsidRPr="00473ED6">
        <w:rPr>
          <w:b/>
          <w:bCs/>
        </w:rPr>
        <w:t xml:space="preserve">La Poste </w:t>
      </w:r>
      <w:r>
        <w:t>(8 rue Jules Ferry,</w:t>
      </w:r>
      <w:r w:rsidRPr="009520D9">
        <w:t xml:space="preserve"> </w:t>
      </w:r>
      <w:r>
        <w:t>41310 St Amand Longpré)</w:t>
      </w:r>
      <w:r w:rsidRPr="00453C7F">
        <w:rPr>
          <w:u w:val="single"/>
        </w:rPr>
        <w:tab/>
      </w:r>
      <w:r w:rsidRPr="00453C7F">
        <w:rPr>
          <w:u w:val="single"/>
        </w:rPr>
        <w:tab/>
      </w:r>
      <w:r w:rsidRPr="00453C7F">
        <w:rPr>
          <w:u w:val="single"/>
        </w:rPr>
        <w:tab/>
      </w:r>
      <w:r w:rsidRPr="00453C7F">
        <w:rPr>
          <w:u w:val="single"/>
        </w:rPr>
        <w:tab/>
      </w:r>
      <w:r>
        <w:rPr>
          <w:u w:val="single"/>
        </w:rPr>
        <w:tab/>
      </w:r>
      <w:r>
        <w:t>36 31</w:t>
      </w:r>
    </w:p>
    <w:p w14:paraId="110D15C5" w14:textId="6C9F2B89" w:rsidR="00837AB4" w:rsidRDefault="00D7321B" w:rsidP="00837AB4">
      <w:pPr>
        <w:pBdr>
          <w:top w:val="single" w:sz="4" w:space="1" w:color="auto"/>
          <w:left w:val="single" w:sz="4" w:space="4" w:color="auto"/>
          <w:bottom w:val="single" w:sz="4" w:space="1" w:color="auto"/>
          <w:right w:val="single" w:sz="4" w:space="4" w:color="auto"/>
        </w:pBdr>
      </w:pPr>
      <w:r w:rsidRPr="00D7321B">
        <w:rPr>
          <w:b/>
          <w:bCs/>
        </w:rPr>
        <w:t>École Maternelle et Primaire</w:t>
      </w:r>
      <w:r>
        <w:t xml:space="preserve"> (rue des Écoles,</w:t>
      </w:r>
      <w:r w:rsidRPr="009520D9">
        <w:t xml:space="preserve"> </w:t>
      </w:r>
      <w:r>
        <w:t>41310 St Amand Longpré)</w:t>
      </w:r>
      <w:r w:rsidRPr="00D7321B">
        <w:rPr>
          <w:u w:val="single"/>
        </w:rPr>
        <w:tab/>
      </w:r>
      <w:r>
        <w:t xml:space="preserve">02 54 23 09 56 </w:t>
      </w:r>
    </w:p>
    <w:p w14:paraId="168C79BB" w14:textId="29CCA325" w:rsidR="00D7321B" w:rsidRDefault="00D7321B" w:rsidP="00D7321B">
      <w:pPr>
        <w:pBdr>
          <w:top w:val="single" w:sz="4" w:space="1" w:color="auto"/>
          <w:left w:val="single" w:sz="4" w:space="4" w:color="auto"/>
          <w:bottom w:val="single" w:sz="4" w:space="1" w:color="auto"/>
          <w:right w:val="single" w:sz="4" w:space="4" w:color="auto"/>
        </w:pBdr>
      </w:pPr>
      <w:r w:rsidRPr="00D7321B">
        <w:rPr>
          <w:b/>
          <w:bCs/>
        </w:rPr>
        <w:t>Collège Honoré de Balzac</w:t>
      </w:r>
      <w:r>
        <w:t xml:space="preserve"> (9 rue René Descartes,</w:t>
      </w:r>
      <w:r w:rsidRPr="009520D9">
        <w:t xml:space="preserve"> </w:t>
      </w:r>
      <w:r>
        <w:t>41310 St Amand Longpré)</w:t>
      </w:r>
      <w:r w:rsidRPr="00D7321B">
        <w:rPr>
          <w:u w:val="single"/>
        </w:rPr>
        <w:tab/>
      </w:r>
      <w:r>
        <w:t>02 54 82 50 50</w:t>
      </w:r>
    </w:p>
    <w:p w14:paraId="3B126875" w14:textId="219ACF33" w:rsidR="00D7321B" w:rsidRDefault="00D7321B" w:rsidP="00E2225B">
      <w:pPr>
        <w:pBdr>
          <w:top w:val="single" w:sz="4" w:space="1" w:color="auto"/>
          <w:left w:val="single" w:sz="4" w:space="4" w:color="auto"/>
          <w:bottom w:val="single" w:sz="4" w:space="1" w:color="auto"/>
          <w:right w:val="single" w:sz="4" w:space="4" w:color="auto"/>
        </w:pBdr>
      </w:pPr>
      <w:r w:rsidRPr="00D7321B">
        <w:rPr>
          <w:b/>
          <w:bCs/>
        </w:rPr>
        <w:t>Maison de retraite</w:t>
      </w:r>
      <w:r>
        <w:t xml:space="preserve"> (34 rue Jules Ferry,</w:t>
      </w:r>
      <w:r w:rsidRPr="009520D9">
        <w:t xml:space="preserve"> </w:t>
      </w:r>
      <w:r>
        <w:t>41310 St Amand Longpré)</w:t>
      </w:r>
      <w:r w:rsidRPr="00D7321B">
        <w:rPr>
          <w:u w:val="single"/>
        </w:rPr>
        <w:tab/>
      </w:r>
      <w:r w:rsidRPr="00D7321B">
        <w:rPr>
          <w:u w:val="single"/>
        </w:rPr>
        <w:tab/>
      </w:r>
      <w:r>
        <w:t>02 54 82 80 63</w:t>
      </w:r>
    </w:p>
    <w:p w14:paraId="1BF27D60" w14:textId="28C16AA2" w:rsidR="00C72AF6" w:rsidRDefault="00C72AF6" w:rsidP="00EB44C0">
      <w:pPr>
        <w:pStyle w:val="Titre2"/>
      </w:pPr>
      <w:bookmarkStart w:id="30" w:name="_Toc59390825"/>
      <w:r>
        <w:lastRenderedPageBreak/>
        <w:t>Vie scolaire</w:t>
      </w:r>
      <w:bookmarkEnd w:id="30"/>
    </w:p>
    <w:p w14:paraId="1F248D30" w14:textId="3803F284" w:rsidR="00A711B0" w:rsidRDefault="00A711B0" w:rsidP="00A711B0"/>
    <w:p w14:paraId="15A1375E" w14:textId="23C75EB4" w:rsidR="00140BC9" w:rsidRDefault="000D3F6D" w:rsidP="002070E7">
      <w:pPr>
        <w:jc w:val="both"/>
      </w:pPr>
      <w:r>
        <w:t xml:space="preserve">Villechauve </w:t>
      </w:r>
      <w:r w:rsidR="005736C2">
        <w:t xml:space="preserve">adhère au Syndicat Intercommunal à </w:t>
      </w:r>
      <w:proofErr w:type="spellStart"/>
      <w:r w:rsidR="005736C2">
        <w:t>VOcation</w:t>
      </w:r>
      <w:proofErr w:type="spellEnd"/>
      <w:r w:rsidR="005736C2">
        <w:t xml:space="preserve"> Scolaires (SIVOS) Amandinois et ce joint ainsi à Ambloy, Gombergean, </w:t>
      </w:r>
      <w:proofErr w:type="spellStart"/>
      <w:r w:rsidR="005736C2">
        <w:t>Huisseau</w:t>
      </w:r>
      <w:proofErr w:type="spellEnd"/>
      <w:r w:rsidR="005736C2">
        <w:t xml:space="preserve"> en Beauce, Saint Amand Longpré, Saint Cyr du Gault, Saint </w:t>
      </w:r>
      <w:proofErr w:type="spellStart"/>
      <w:r w:rsidR="005736C2">
        <w:t>Gourgon</w:t>
      </w:r>
      <w:proofErr w:type="spellEnd"/>
      <w:r w:rsidR="005736C2">
        <w:t xml:space="preserve"> et Villeporcher pour proposer à ses habitants la scolarisation de leurs enfants dans l</w:t>
      </w:r>
      <w:r w:rsidR="00974009">
        <w:t xml:space="preserve">es </w:t>
      </w:r>
      <w:r w:rsidR="005736C2">
        <w:t>école</w:t>
      </w:r>
      <w:r w:rsidR="00974009">
        <w:t>s</w:t>
      </w:r>
      <w:r w:rsidR="005736C2">
        <w:t xml:space="preserve"> </w:t>
      </w:r>
      <w:r w:rsidR="00F67A05">
        <w:t>maternelle et élémentaire de Saint Amand Longpré.</w:t>
      </w:r>
    </w:p>
    <w:p w14:paraId="0B561821" w14:textId="722D0F59" w:rsidR="00D40868" w:rsidRDefault="00D40868" w:rsidP="00974009">
      <w:pPr>
        <w:jc w:val="both"/>
      </w:pPr>
      <w:r>
        <w:t xml:space="preserve">Pour l’année scolaire 2020 / 2021, ce sont 8 enfants de la commune qui fréquentent </w:t>
      </w:r>
      <w:r w:rsidR="00974009">
        <w:t>le groupe scolaire</w:t>
      </w:r>
      <w:r>
        <w:t>, 3 en maternelle et 5 en élémentaire</w:t>
      </w:r>
      <w:r w:rsidR="00FA0098">
        <w:t xml:space="preserve"> sur une semaine de 4 jours (lundi, mardi, jeudi, vendredi).</w:t>
      </w:r>
    </w:p>
    <w:p w14:paraId="43837AEB" w14:textId="00E8615D" w:rsidR="00935FE2" w:rsidRDefault="005C70B5" w:rsidP="00974009">
      <w:pPr>
        <w:jc w:val="both"/>
      </w:pPr>
      <w:r>
        <w:t>Le rôle du syndicat est de mutualiser les moyens des communes adhérentes pour assurer la gestion, l’entretien et la sécurité des bâtiments et équipements ainsi que l’accueil et l’encadrement des enfants hors temps scolaire.</w:t>
      </w:r>
    </w:p>
    <w:p w14:paraId="6DEBE92D" w14:textId="62822C7D" w:rsidR="00D40868" w:rsidRDefault="00D40868" w:rsidP="00974009">
      <w:pPr>
        <w:jc w:val="both"/>
      </w:pPr>
      <w:r>
        <w:t>Une garderie est notamment gérée</w:t>
      </w:r>
      <w:r w:rsidR="00FA0098">
        <w:t>,</w:t>
      </w:r>
      <w:r>
        <w:t xml:space="preserve"> les jours d’école</w:t>
      </w:r>
      <w:r w:rsidR="00FA0098">
        <w:t>,</w:t>
      </w:r>
      <w:r>
        <w:t xml:space="preserve"> de 7h30 à 8h50 et de 16h30 à 19h00.</w:t>
      </w:r>
    </w:p>
    <w:p w14:paraId="1BE819DA" w14:textId="3A6DCB7A" w:rsidR="00D40868" w:rsidRDefault="00FA0098" w:rsidP="00974009">
      <w:pPr>
        <w:jc w:val="both"/>
      </w:pPr>
      <w:r>
        <w:t>Le SIVOS propose également un Accueil de Loisirs Périscolaire le mercredi en période scolaire</w:t>
      </w:r>
      <w:r w:rsidR="0070507F">
        <w:t xml:space="preserve"> à la journée ou à la demi-journée. (</w:t>
      </w:r>
      <w:r w:rsidR="00974009">
        <w:t xml:space="preserve">Email : </w:t>
      </w:r>
      <w:r w:rsidR="0070507F">
        <w:t>alp.sivos@orange.fr)</w:t>
      </w:r>
    </w:p>
    <w:p w14:paraId="32607D3B" w14:textId="16C6CB20" w:rsidR="00B60647" w:rsidRDefault="00A55540" w:rsidP="00E2225B">
      <w:pPr>
        <w:jc w:val="both"/>
      </w:pPr>
      <w:r>
        <w:t xml:space="preserve">Un service de restauration est assuré </w:t>
      </w:r>
      <w:r w:rsidR="00D40868">
        <w:t>sur place par la société API Restauration</w:t>
      </w:r>
      <w:r w:rsidR="00B5575B">
        <w:t xml:space="preserve"> au tarif de 4,70 € pour les demi-pensionnaires et 5,20 € pour les externes.</w:t>
      </w:r>
    </w:p>
    <w:p w14:paraId="636B4897" w14:textId="77777777" w:rsidR="00E2225B" w:rsidRDefault="00E2225B" w:rsidP="00E2225B">
      <w:pPr>
        <w:jc w:val="both"/>
        <w:rPr>
          <w:rFonts w:asciiTheme="majorHAnsi" w:eastAsiaTheme="majorEastAsia" w:hAnsiTheme="majorHAnsi" w:cstheme="majorBidi"/>
          <w:b/>
          <w:bCs/>
          <w:color w:val="000000" w:themeColor="text1"/>
          <w:sz w:val="30"/>
          <w:szCs w:val="30"/>
        </w:rPr>
      </w:pPr>
    </w:p>
    <w:p w14:paraId="737F3EBD" w14:textId="6B18D2EB" w:rsidR="00C72AF6" w:rsidRDefault="00C72AF6" w:rsidP="00EB44C0">
      <w:pPr>
        <w:pStyle w:val="Titre2"/>
      </w:pPr>
      <w:bookmarkStart w:id="31" w:name="_Toc59390826"/>
      <w:r>
        <w:t>Renseignements administratifs et sociaux</w:t>
      </w:r>
      <w:bookmarkEnd w:id="31"/>
    </w:p>
    <w:p w14:paraId="48EB8CC5" w14:textId="77777777" w:rsidR="002F5E8D" w:rsidRPr="002F5E8D" w:rsidRDefault="002F5E8D" w:rsidP="002F5E8D"/>
    <w:p w14:paraId="585F918D" w14:textId="25E605CF" w:rsidR="002F670D" w:rsidRDefault="002F670D" w:rsidP="00D75C41">
      <w:pPr>
        <w:pBdr>
          <w:top w:val="single" w:sz="4" w:space="1" w:color="auto"/>
          <w:left w:val="single" w:sz="4" w:space="4" w:color="auto"/>
          <w:bottom w:val="single" w:sz="4" w:space="1" w:color="auto"/>
          <w:right w:val="single" w:sz="4" w:space="4" w:color="auto"/>
        </w:pBdr>
        <w:spacing w:after="0"/>
        <w:jc w:val="center"/>
        <w:rPr>
          <w:b/>
          <w:bCs/>
          <w:i/>
          <w:iCs/>
          <w:sz w:val="28"/>
          <w:szCs w:val="28"/>
        </w:rPr>
      </w:pPr>
      <w:r w:rsidRPr="00E13A46">
        <w:rPr>
          <w:b/>
          <w:bCs/>
          <w:i/>
          <w:iCs/>
          <w:sz w:val="28"/>
          <w:szCs w:val="28"/>
        </w:rPr>
        <w:t>Mission locale du Vendômois</w:t>
      </w:r>
    </w:p>
    <w:p w14:paraId="0479A28E" w14:textId="30E42B48" w:rsidR="00612DF0" w:rsidRDefault="003B5DF9" w:rsidP="002F5E8D">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115B08FE" wp14:editId="276890B4">
            <wp:extent cx="1066800" cy="415437"/>
            <wp:effectExtent l="0" t="0" r="0" b="381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1066800" cy="415437"/>
                    </a:xfrm>
                    <a:prstGeom prst="rect">
                      <a:avLst/>
                    </a:prstGeom>
                  </pic:spPr>
                </pic:pic>
              </a:graphicData>
            </a:graphic>
          </wp:inline>
        </w:drawing>
      </w:r>
    </w:p>
    <w:p w14:paraId="2B38D52C" w14:textId="75BF9542" w:rsidR="003B5DF9" w:rsidRDefault="00FD0545" w:rsidP="00D63B46">
      <w:pPr>
        <w:pBdr>
          <w:top w:val="single" w:sz="4" w:space="1" w:color="auto"/>
          <w:left w:val="single" w:sz="4" w:space="4" w:color="auto"/>
          <w:bottom w:val="single" w:sz="4" w:space="1" w:color="auto"/>
          <w:right w:val="single" w:sz="4" w:space="4" w:color="auto"/>
        </w:pBdr>
        <w:jc w:val="both"/>
      </w:pPr>
      <w:r>
        <w:t xml:space="preserve">Pour aider les jeunes âgés de </w:t>
      </w:r>
      <w:r w:rsidRPr="00FD0545">
        <w:rPr>
          <w:b/>
          <w:bCs/>
        </w:rPr>
        <w:t>16 à 25 ans</w:t>
      </w:r>
      <w:r>
        <w:t xml:space="preserve"> à accéder à l’</w:t>
      </w:r>
      <w:r w:rsidRPr="00FD0545">
        <w:rPr>
          <w:b/>
          <w:bCs/>
        </w:rPr>
        <w:t>emploi</w:t>
      </w:r>
      <w:r>
        <w:t xml:space="preserve"> et à l’</w:t>
      </w:r>
      <w:r w:rsidRPr="00FD0545">
        <w:rPr>
          <w:b/>
          <w:bCs/>
        </w:rPr>
        <w:t>autonomie</w:t>
      </w:r>
      <w:r>
        <w:t>, l</w:t>
      </w:r>
      <w:r w:rsidR="003B5DF9">
        <w:t>a mission</w:t>
      </w:r>
      <w:r>
        <w:t xml:space="preserve"> locale </w:t>
      </w:r>
      <w:r w:rsidR="007C4E91">
        <w:t xml:space="preserve">propose un </w:t>
      </w:r>
      <w:r w:rsidR="007C4E91" w:rsidRPr="00244ECE">
        <w:rPr>
          <w:b/>
          <w:bCs/>
        </w:rPr>
        <w:t>accompagnement</w:t>
      </w:r>
      <w:r w:rsidR="007C4E91">
        <w:t xml:space="preserve"> sur des sujets tels que :</w:t>
      </w:r>
    </w:p>
    <w:p w14:paraId="6D96CF1E" w14:textId="235DFB11" w:rsidR="007C4E91" w:rsidRDefault="007C4E91" w:rsidP="00D63B46">
      <w:pPr>
        <w:pBdr>
          <w:top w:val="single" w:sz="4" w:space="1" w:color="auto"/>
          <w:left w:val="single" w:sz="4" w:space="4" w:color="auto"/>
          <w:bottom w:val="single" w:sz="4" w:space="1" w:color="auto"/>
          <w:right w:val="single" w:sz="4" w:space="4" w:color="auto"/>
        </w:pBdr>
        <w:spacing w:after="0"/>
        <w:jc w:val="both"/>
      </w:pPr>
      <w:r>
        <w:tab/>
        <w:t xml:space="preserve">- </w:t>
      </w:r>
      <w:r w:rsidR="00C4230D">
        <w:t>Construire</w:t>
      </w:r>
      <w:r>
        <w:t xml:space="preserve"> un </w:t>
      </w:r>
      <w:r w:rsidRPr="00244ECE">
        <w:rPr>
          <w:b/>
          <w:bCs/>
        </w:rPr>
        <w:t>projet professionnel</w:t>
      </w:r>
    </w:p>
    <w:p w14:paraId="3042CEEC" w14:textId="63DE6302" w:rsidR="007C4E91" w:rsidRDefault="007C4E91" w:rsidP="00D63B46">
      <w:pPr>
        <w:pBdr>
          <w:top w:val="single" w:sz="4" w:space="1" w:color="auto"/>
          <w:left w:val="single" w:sz="4" w:space="4" w:color="auto"/>
          <w:bottom w:val="single" w:sz="4" w:space="1" w:color="auto"/>
          <w:right w:val="single" w:sz="4" w:space="4" w:color="auto"/>
        </w:pBdr>
        <w:spacing w:after="0"/>
        <w:jc w:val="both"/>
      </w:pPr>
      <w:r>
        <w:tab/>
        <w:t xml:space="preserve">- </w:t>
      </w:r>
      <w:r w:rsidR="00C4230D">
        <w:t xml:space="preserve">Choisir et </w:t>
      </w:r>
      <w:r w:rsidR="00C4230D" w:rsidRPr="0007331B">
        <w:t>trouver une</w:t>
      </w:r>
      <w:r w:rsidR="00C4230D" w:rsidRPr="00244ECE">
        <w:rPr>
          <w:b/>
          <w:bCs/>
        </w:rPr>
        <w:t xml:space="preserve"> formation</w:t>
      </w:r>
      <w:r w:rsidR="00C4230D">
        <w:t xml:space="preserve"> adaptée à </w:t>
      </w:r>
      <w:r w:rsidR="00244ECE">
        <w:t>son</w:t>
      </w:r>
      <w:r w:rsidR="00C4230D">
        <w:t xml:space="preserve"> projet</w:t>
      </w:r>
    </w:p>
    <w:p w14:paraId="1B981099" w14:textId="0371480D" w:rsidR="00C4230D" w:rsidRDefault="00C4230D" w:rsidP="00D63B46">
      <w:pPr>
        <w:pBdr>
          <w:top w:val="single" w:sz="4" w:space="1" w:color="auto"/>
          <w:left w:val="single" w:sz="4" w:space="4" w:color="auto"/>
          <w:bottom w:val="single" w:sz="4" w:space="1" w:color="auto"/>
          <w:right w:val="single" w:sz="4" w:space="4" w:color="auto"/>
        </w:pBdr>
        <w:spacing w:after="0"/>
        <w:jc w:val="both"/>
      </w:pPr>
      <w:r>
        <w:tab/>
        <w:t xml:space="preserve">- Trouver un </w:t>
      </w:r>
      <w:r w:rsidRPr="00244ECE">
        <w:rPr>
          <w:b/>
          <w:bCs/>
        </w:rPr>
        <w:t>emploi</w:t>
      </w:r>
    </w:p>
    <w:p w14:paraId="2BE5BAA5" w14:textId="0E32CAB7" w:rsidR="00C4230D" w:rsidRDefault="00C4230D" w:rsidP="00D63B46">
      <w:pPr>
        <w:pBdr>
          <w:top w:val="single" w:sz="4" w:space="1" w:color="auto"/>
          <w:left w:val="single" w:sz="4" w:space="4" w:color="auto"/>
          <w:bottom w:val="single" w:sz="4" w:space="1" w:color="auto"/>
          <w:right w:val="single" w:sz="4" w:space="4" w:color="auto"/>
        </w:pBdr>
        <w:spacing w:after="0"/>
        <w:jc w:val="both"/>
      </w:pPr>
      <w:r>
        <w:tab/>
        <w:t xml:space="preserve">- Se </w:t>
      </w:r>
      <w:r w:rsidRPr="00244ECE">
        <w:rPr>
          <w:b/>
          <w:bCs/>
        </w:rPr>
        <w:t>déplacer</w:t>
      </w:r>
      <w:r>
        <w:t xml:space="preserve"> et se </w:t>
      </w:r>
      <w:r w:rsidRPr="00244ECE">
        <w:rPr>
          <w:b/>
          <w:bCs/>
        </w:rPr>
        <w:t>loger</w:t>
      </w:r>
    </w:p>
    <w:p w14:paraId="4D9792BB" w14:textId="23EF925F" w:rsidR="00C4230D" w:rsidRDefault="00C4230D" w:rsidP="00D63B46">
      <w:pPr>
        <w:pBdr>
          <w:top w:val="single" w:sz="4" w:space="1" w:color="auto"/>
          <w:left w:val="single" w:sz="4" w:space="4" w:color="auto"/>
          <w:bottom w:val="single" w:sz="4" w:space="1" w:color="auto"/>
          <w:right w:val="single" w:sz="4" w:space="4" w:color="auto"/>
        </w:pBdr>
        <w:spacing w:after="0"/>
        <w:jc w:val="both"/>
      </w:pPr>
      <w:r>
        <w:tab/>
        <w:t xml:space="preserve">- Faciliter l’accès aux </w:t>
      </w:r>
      <w:r w:rsidRPr="00244ECE">
        <w:rPr>
          <w:b/>
          <w:bCs/>
        </w:rPr>
        <w:t>soins de santé</w:t>
      </w:r>
    </w:p>
    <w:p w14:paraId="38CF06CD" w14:textId="4A275B73" w:rsidR="00C4230D" w:rsidRDefault="00C4230D" w:rsidP="00D63B46">
      <w:pPr>
        <w:pBdr>
          <w:top w:val="single" w:sz="4" w:space="1" w:color="auto"/>
          <w:left w:val="single" w:sz="4" w:space="4" w:color="auto"/>
          <w:bottom w:val="single" w:sz="4" w:space="1" w:color="auto"/>
          <w:right w:val="single" w:sz="4" w:space="4" w:color="auto"/>
        </w:pBdr>
        <w:jc w:val="both"/>
      </w:pPr>
      <w:r>
        <w:tab/>
        <w:t xml:space="preserve">- </w:t>
      </w:r>
      <w:r w:rsidR="00A945CF">
        <w:t>Profiter</w:t>
      </w:r>
      <w:r>
        <w:t xml:space="preserve"> </w:t>
      </w:r>
      <w:r w:rsidR="00A945CF">
        <w:t xml:space="preserve">des offres </w:t>
      </w:r>
      <w:r w:rsidR="00A945CF" w:rsidRPr="00244ECE">
        <w:rPr>
          <w:b/>
          <w:bCs/>
        </w:rPr>
        <w:t>culturelles</w:t>
      </w:r>
      <w:r w:rsidR="00A945CF">
        <w:t xml:space="preserve"> et de loisir</w:t>
      </w:r>
    </w:p>
    <w:p w14:paraId="0AD9CB9F" w14:textId="7EDCDC38" w:rsidR="00244ECE" w:rsidRDefault="00FD0545" w:rsidP="00D63B46">
      <w:pPr>
        <w:pBdr>
          <w:top w:val="single" w:sz="4" w:space="1" w:color="auto"/>
          <w:left w:val="single" w:sz="4" w:space="4" w:color="auto"/>
          <w:bottom w:val="single" w:sz="4" w:space="1" w:color="auto"/>
          <w:right w:val="single" w:sz="4" w:space="4" w:color="auto"/>
        </w:pBdr>
        <w:jc w:val="both"/>
      </w:pPr>
      <w:r>
        <w:t xml:space="preserve">La mission locale permet aussi à </w:t>
      </w:r>
      <w:r w:rsidR="004E061C">
        <w:t xml:space="preserve">toute personne disposant d’une </w:t>
      </w:r>
      <w:r w:rsidR="004E061C" w:rsidRPr="004E061C">
        <w:rPr>
          <w:b/>
          <w:bCs/>
        </w:rPr>
        <w:t>expérience professionnelle</w:t>
      </w:r>
      <w:r w:rsidR="004E061C">
        <w:t xml:space="preserve"> significative de s’informer et de se faire assister à travers le </w:t>
      </w:r>
      <w:r w:rsidR="004E061C" w:rsidRPr="004E061C">
        <w:rPr>
          <w:b/>
          <w:bCs/>
        </w:rPr>
        <w:t>Point Information Conseil</w:t>
      </w:r>
      <w:r w:rsidR="004E061C">
        <w:t xml:space="preserve"> (PIC) sur la démarche de </w:t>
      </w:r>
      <w:r w:rsidR="004E061C" w:rsidRPr="004E061C">
        <w:rPr>
          <w:b/>
          <w:bCs/>
        </w:rPr>
        <w:t>Validation des Acquis de l’Expérience</w:t>
      </w:r>
      <w:r w:rsidR="004E061C">
        <w:t xml:space="preserve"> (VAE).</w:t>
      </w:r>
    </w:p>
    <w:p w14:paraId="48EE9D9D" w14:textId="6CA64B2A" w:rsidR="004E061C" w:rsidRDefault="004E061C" w:rsidP="00D63B46">
      <w:pPr>
        <w:pBdr>
          <w:top w:val="single" w:sz="4" w:space="1" w:color="auto"/>
          <w:left w:val="single" w:sz="4" w:space="4" w:color="auto"/>
          <w:bottom w:val="single" w:sz="4" w:space="1" w:color="auto"/>
          <w:right w:val="single" w:sz="4" w:space="4" w:color="auto"/>
        </w:pBdr>
        <w:jc w:val="both"/>
      </w:pPr>
      <w:r>
        <w:t xml:space="preserve">La VAE permet de faire </w:t>
      </w:r>
      <w:r w:rsidRPr="004E061C">
        <w:rPr>
          <w:b/>
          <w:bCs/>
        </w:rPr>
        <w:t>reconnaître</w:t>
      </w:r>
      <w:r>
        <w:t xml:space="preserve"> ses compétences par un </w:t>
      </w:r>
      <w:r w:rsidRPr="004E061C">
        <w:rPr>
          <w:b/>
          <w:bCs/>
        </w:rPr>
        <w:t>diplôme</w:t>
      </w:r>
      <w:r>
        <w:t xml:space="preserve">, un </w:t>
      </w:r>
      <w:r w:rsidRPr="004E061C">
        <w:rPr>
          <w:b/>
          <w:bCs/>
        </w:rPr>
        <w:t>titre à finalité professionnelle</w:t>
      </w:r>
      <w:r>
        <w:t xml:space="preserve"> ou un </w:t>
      </w:r>
      <w:r w:rsidRPr="004E061C">
        <w:rPr>
          <w:b/>
          <w:bCs/>
        </w:rPr>
        <w:t>certificat de qualification</w:t>
      </w:r>
      <w:r w:rsidRPr="004E061C">
        <w:t>.</w:t>
      </w:r>
    </w:p>
    <w:p w14:paraId="247B951F" w14:textId="11BA3363" w:rsidR="008836BA" w:rsidRDefault="008836BA" w:rsidP="00D75C41">
      <w:pPr>
        <w:pBdr>
          <w:top w:val="single" w:sz="4" w:space="1" w:color="auto"/>
          <w:left w:val="single" w:sz="4" w:space="4" w:color="auto"/>
          <w:bottom w:val="single" w:sz="4" w:space="1" w:color="auto"/>
          <w:right w:val="single" w:sz="4" w:space="4" w:color="auto"/>
        </w:pBdr>
        <w:spacing w:after="0"/>
        <w:jc w:val="both"/>
      </w:pPr>
      <w:r w:rsidRPr="008836BA">
        <w:rPr>
          <w:b/>
          <w:bCs/>
          <w:i/>
          <w:iCs/>
        </w:rPr>
        <w:t>Coordonnées</w:t>
      </w:r>
      <w:r>
        <w:t> :</w:t>
      </w:r>
    </w:p>
    <w:p w14:paraId="34148341" w14:textId="3083B9D0" w:rsidR="008836BA" w:rsidRDefault="008836BA" w:rsidP="00D75C41">
      <w:pPr>
        <w:pBdr>
          <w:top w:val="single" w:sz="4" w:space="1" w:color="auto"/>
          <w:left w:val="single" w:sz="4" w:space="4" w:color="auto"/>
          <w:bottom w:val="single" w:sz="4" w:space="1" w:color="auto"/>
          <w:right w:val="single" w:sz="4" w:space="4" w:color="auto"/>
        </w:pBdr>
        <w:spacing w:after="0"/>
        <w:jc w:val="both"/>
      </w:pPr>
      <w:r>
        <w:tab/>
        <w:t>Téléphone :</w:t>
      </w:r>
      <w:r w:rsidR="005D08BE">
        <w:tab/>
      </w:r>
      <w:r w:rsidRPr="0007331B">
        <w:rPr>
          <w:b/>
          <w:bCs/>
        </w:rPr>
        <w:t>02 54 77 14 87</w:t>
      </w:r>
      <w:r>
        <w:t xml:space="preserve"> (du lundi au vendredi, de 9h00 à 12h30 et de 13h30 à 17h30)</w:t>
      </w:r>
    </w:p>
    <w:p w14:paraId="60237A44" w14:textId="169E02FE" w:rsidR="007C4E91" w:rsidRPr="003B5DF9" w:rsidRDefault="008836BA" w:rsidP="00D75C41">
      <w:pPr>
        <w:pBdr>
          <w:top w:val="single" w:sz="4" w:space="1" w:color="auto"/>
          <w:left w:val="single" w:sz="4" w:space="4" w:color="auto"/>
          <w:bottom w:val="single" w:sz="4" w:space="1" w:color="auto"/>
          <w:right w:val="single" w:sz="4" w:space="4" w:color="auto"/>
        </w:pBdr>
        <w:spacing w:after="0"/>
        <w:jc w:val="both"/>
      </w:pPr>
      <w:r>
        <w:tab/>
        <w:t>Site internet :</w:t>
      </w:r>
      <w:r w:rsidR="005D08BE">
        <w:tab/>
      </w:r>
      <w:r w:rsidRPr="0007331B">
        <w:rPr>
          <w:b/>
          <w:bCs/>
        </w:rPr>
        <w:t>www.ml-vendomois.fr</w:t>
      </w:r>
    </w:p>
    <w:p w14:paraId="32FFB281" w14:textId="77777777" w:rsidR="002F5E8D" w:rsidRPr="002F5E8D" w:rsidRDefault="002F5E8D" w:rsidP="002F5E8D"/>
    <w:p w14:paraId="1660B005" w14:textId="38845D9D" w:rsidR="002F670D" w:rsidRDefault="002F670D" w:rsidP="002F5E8D">
      <w:pPr>
        <w:pBdr>
          <w:top w:val="single" w:sz="4" w:space="1" w:color="auto"/>
          <w:left w:val="single" w:sz="4" w:space="4" w:color="auto"/>
          <w:bottom w:val="single" w:sz="4" w:space="1" w:color="auto"/>
          <w:right w:val="single" w:sz="4" w:space="4" w:color="auto"/>
        </w:pBdr>
        <w:jc w:val="center"/>
        <w:rPr>
          <w:b/>
          <w:bCs/>
          <w:i/>
          <w:iCs/>
          <w:sz w:val="28"/>
          <w:szCs w:val="28"/>
        </w:rPr>
      </w:pPr>
      <w:r w:rsidRPr="00E13A46">
        <w:rPr>
          <w:b/>
          <w:bCs/>
          <w:i/>
          <w:iCs/>
          <w:sz w:val="28"/>
          <w:szCs w:val="28"/>
        </w:rPr>
        <w:t xml:space="preserve">La </w:t>
      </w:r>
      <w:r w:rsidR="00863B91" w:rsidRPr="00E13A46">
        <w:rPr>
          <w:b/>
          <w:bCs/>
          <w:i/>
          <w:iCs/>
          <w:sz w:val="28"/>
          <w:szCs w:val="28"/>
        </w:rPr>
        <w:t>T</w:t>
      </w:r>
      <w:r w:rsidRPr="00E13A46">
        <w:rPr>
          <w:b/>
          <w:bCs/>
          <w:i/>
          <w:iCs/>
          <w:sz w:val="28"/>
          <w:szCs w:val="28"/>
        </w:rPr>
        <w:t>éléa</w:t>
      </w:r>
      <w:r w:rsidR="00B60412" w:rsidRPr="00E13A46">
        <w:rPr>
          <w:b/>
          <w:bCs/>
          <w:i/>
          <w:iCs/>
          <w:sz w:val="28"/>
          <w:szCs w:val="28"/>
        </w:rPr>
        <w:t>s</w:t>
      </w:r>
      <w:r w:rsidRPr="00E13A46">
        <w:rPr>
          <w:b/>
          <w:bCs/>
          <w:i/>
          <w:iCs/>
          <w:sz w:val="28"/>
          <w:szCs w:val="28"/>
        </w:rPr>
        <w:t>sistance</w:t>
      </w:r>
    </w:p>
    <w:p w14:paraId="490819C4" w14:textId="77740D1D" w:rsidR="006453CA" w:rsidRDefault="006453CA" w:rsidP="002F5E8D">
      <w:pPr>
        <w:pBdr>
          <w:top w:val="single" w:sz="4" w:space="1" w:color="auto"/>
          <w:left w:val="single" w:sz="4" w:space="4" w:color="auto"/>
          <w:bottom w:val="single" w:sz="4" w:space="1" w:color="auto"/>
          <w:right w:val="single" w:sz="4" w:space="4" w:color="auto"/>
        </w:pBdr>
        <w:jc w:val="center"/>
        <w:rPr>
          <w:b/>
          <w:bCs/>
          <w:i/>
          <w:iCs/>
          <w:sz w:val="28"/>
          <w:szCs w:val="28"/>
        </w:rPr>
      </w:pPr>
      <w:r>
        <w:rPr>
          <w:noProof/>
        </w:rPr>
        <w:drawing>
          <wp:inline distT="0" distB="0" distL="0" distR="0" wp14:anchorId="28B6D90D" wp14:editId="0A2CE5AE">
            <wp:extent cx="727067" cy="570151"/>
            <wp:effectExtent l="0" t="0" r="0" b="190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41414" cy="581402"/>
                    </a:xfrm>
                    <a:prstGeom prst="rect">
                      <a:avLst/>
                    </a:prstGeom>
                  </pic:spPr>
                </pic:pic>
              </a:graphicData>
            </a:graphic>
          </wp:inline>
        </w:drawing>
      </w:r>
    </w:p>
    <w:p w14:paraId="186BCAD2" w14:textId="23BCD5FA" w:rsidR="00CD1E64" w:rsidRDefault="00CD1E64" w:rsidP="00D63B46">
      <w:pPr>
        <w:pBdr>
          <w:top w:val="single" w:sz="4" w:space="1" w:color="auto"/>
          <w:left w:val="single" w:sz="4" w:space="4" w:color="auto"/>
          <w:bottom w:val="single" w:sz="4" w:space="1" w:color="auto"/>
          <w:right w:val="single" w:sz="4" w:space="4" w:color="auto"/>
        </w:pBdr>
        <w:spacing w:after="0"/>
        <w:jc w:val="both"/>
      </w:pPr>
      <w:r>
        <w:t xml:space="preserve">La téléassistance est un service permettant d’assurer la </w:t>
      </w:r>
      <w:r w:rsidRPr="00CD1E64">
        <w:rPr>
          <w:b/>
          <w:bCs/>
        </w:rPr>
        <w:t>sécurité</w:t>
      </w:r>
      <w:r>
        <w:t xml:space="preserve"> des </w:t>
      </w:r>
      <w:r w:rsidRPr="00CD1E64">
        <w:rPr>
          <w:b/>
          <w:bCs/>
        </w:rPr>
        <w:t>personnes âgées</w:t>
      </w:r>
      <w:r>
        <w:t xml:space="preserve"> vivant </w:t>
      </w:r>
      <w:r w:rsidRPr="00CD1E64">
        <w:rPr>
          <w:b/>
          <w:bCs/>
        </w:rPr>
        <w:t>isolées</w:t>
      </w:r>
      <w:r>
        <w:t>.</w:t>
      </w:r>
    </w:p>
    <w:p w14:paraId="680CCB00" w14:textId="3D4E28EF" w:rsidR="00CD1E64" w:rsidRDefault="00CD1E64" w:rsidP="00D63B46">
      <w:pPr>
        <w:pBdr>
          <w:top w:val="single" w:sz="4" w:space="1" w:color="auto"/>
          <w:left w:val="single" w:sz="4" w:space="4" w:color="auto"/>
          <w:bottom w:val="single" w:sz="4" w:space="1" w:color="auto"/>
          <w:right w:val="single" w:sz="4" w:space="4" w:color="auto"/>
        </w:pBdr>
        <w:spacing w:after="0"/>
        <w:jc w:val="both"/>
      </w:pPr>
      <w:r>
        <w:t xml:space="preserve">Si un </w:t>
      </w:r>
      <w:r w:rsidRPr="00CD1E64">
        <w:rPr>
          <w:b/>
          <w:bCs/>
        </w:rPr>
        <w:t>souci de santé</w:t>
      </w:r>
      <w:r>
        <w:t xml:space="preserve"> frappe inopinément la personne, celle-ci peut à l’aide d’un dispositif d’alerte du type </w:t>
      </w:r>
      <w:r w:rsidRPr="00CD1E64">
        <w:rPr>
          <w:b/>
          <w:bCs/>
        </w:rPr>
        <w:t>médaillon</w:t>
      </w:r>
      <w:r>
        <w:t xml:space="preserve"> ou </w:t>
      </w:r>
      <w:r w:rsidRPr="00CD1E64">
        <w:rPr>
          <w:b/>
          <w:bCs/>
        </w:rPr>
        <w:t>montre</w:t>
      </w:r>
      <w:r>
        <w:t xml:space="preserve">, contacter une </w:t>
      </w:r>
      <w:r w:rsidRPr="00CD1E64">
        <w:rPr>
          <w:b/>
          <w:bCs/>
        </w:rPr>
        <w:t>plateforme téléphonique</w:t>
      </w:r>
      <w:r>
        <w:t xml:space="preserve"> disponible en permanence.</w:t>
      </w:r>
    </w:p>
    <w:p w14:paraId="7A854012" w14:textId="7A3708B2" w:rsidR="00CD1E64" w:rsidRDefault="00CD1E64" w:rsidP="00D63B46">
      <w:pPr>
        <w:pBdr>
          <w:top w:val="single" w:sz="4" w:space="1" w:color="auto"/>
          <w:left w:val="single" w:sz="4" w:space="4" w:color="auto"/>
          <w:bottom w:val="single" w:sz="4" w:space="1" w:color="auto"/>
          <w:right w:val="single" w:sz="4" w:space="4" w:color="auto"/>
        </w:pBdr>
        <w:spacing w:after="0"/>
        <w:jc w:val="both"/>
      </w:pPr>
      <w:r>
        <w:t xml:space="preserve">Cette dernière </w:t>
      </w:r>
      <w:r w:rsidRPr="00CD1E64">
        <w:rPr>
          <w:b/>
          <w:bCs/>
        </w:rPr>
        <w:t>organise</w:t>
      </w:r>
      <w:r>
        <w:t>, en fonction de la situation, l’</w:t>
      </w:r>
      <w:r w:rsidRPr="00CD1E64">
        <w:rPr>
          <w:b/>
          <w:bCs/>
        </w:rPr>
        <w:t xml:space="preserve">intervention </w:t>
      </w:r>
      <w:r>
        <w:t xml:space="preserve">d’un </w:t>
      </w:r>
      <w:r w:rsidRPr="00CD1E64">
        <w:rPr>
          <w:b/>
          <w:bCs/>
        </w:rPr>
        <w:t>proche</w:t>
      </w:r>
      <w:r>
        <w:t xml:space="preserve"> ou des </w:t>
      </w:r>
      <w:r w:rsidRPr="00CD1E64">
        <w:rPr>
          <w:b/>
          <w:bCs/>
        </w:rPr>
        <w:t>services sanitaires</w:t>
      </w:r>
      <w:r>
        <w:t xml:space="preserve"> compétents.</w:t>
      </w:r>
    </w:p>
    <w:p w14:paraId="2C559B89" w14:textId="77777777" w:rsidR="0003339E" w:rsidRDefault="0003339E" w:rsidP="00D63B46">
      <w:pPr>
        <w:pBdr>
          <w:top w:val="single" w:sz="4" w:space="1" w:color="auto"/>
          <w:left w:val="single" w:sz="4" w:space="4" w:color="auto"/>
          <w:bottom w:val="single" w:sz="4" w:space="1" w:color="auto"/>
          <w:right w:val="single" w:sz="4" w:space="4" w:color="auto"/>
        </w:pBdr>
        <w:spacing w:after="0"/>
        <w:jc w:val="both"/>
      </w:pPr>
    </w:p>
    <w:p w14:paraId="44871DE5" w14:textId="0AC49CC5" w:rsidR="00A6184A" w:rsidRDefault="00A6184A" w:rsidP="00D63B46">
      <w:pPr>
        <w:pBdr>
          <w:top w:val="single" w:sz="4" w:space="1" w:color="auto"/>
          <w:left w:val="single" w:sz="4" w:space="4" w:color="auto"/>
          <w:bottom w:val="single" w:sz="4" w:space="1" w:color="auto"/>
          <w:right w:val="single" w:sz="4" w:space="4" w:color="auto"/>
        </w:pBdr>
        <w:jc w:val="both"/>
      </w:pPr>
      <w:r>
        <w:t xml:space="preserve">Pour cela, un </w:t>
      </w:r>
      <w:r w:rsidRPr="00B55347">
        <w:rPr>
          <w:b/>
          <w:bCs/>
        </w:rPr>
        <w:t>contrat</w:t>
      </w:r>
      <w:r>
        <w:t xml:space="preserve"> doit être </w:t>
      </w:r>
      <w:r w:rsidRPr="00B55347">
        <w:rPr>
          <w:b/>
          <w:bCs/>
        </w:rPr>
        <w:t>souscrit</w:t>
      </w:r>
      <w:r>
        <w:t xml:space="preserve"> auprès d’un </w:t>
      </w:r>
      <w:r w:rsidRPr="00B55347">
        <w:rPr>
          <w:b/>
          <w:bCs/>
        </w:rPr>
        <w:t>organisme</w:t>
      </w:r>
      <w:r>
        <w:t xml:space="preserve"> compétent.</w:t>
      </w:r>
    </w:p>
    <w:p w14:paraId="33BEF2C1" w14:textId="7503EEA0" w:rsidR="00B55347" w:rsidRDefault="005D08BE" w:rsidP="00D63B46">
      <w:pPr>
        <w:pBdr>
          <w:top w:val="single" w:sz="4" w:space="1" w:color="auto"/>
          <w:left w:val="single" w:sz="4" w:space="4" w:color="auto"/>
          <w:bottom w:val="single" w:sz="4" w:space="1" w:color="auto"/>
          <w:right w:val="single" w:sz="4" w:space="4" w:color="auto"/>
        </w:pBdr>
        <w:jc w:val="both"/>
      </w:pPr>
      <w:r>
        <w:t>L</w:t>
      </w:r>
      <w:r w:rsidR="00B55347">
        <w:t xml:space="preserve">es </w:t>
      </w:r>
      <w:r w:rsidR="00B55347" w:rsidRPr="00B55347">
        <w:rPr>
          <w:b/>
          <w:bCs/>
        </w:rPr>
        <w:t>prestataires</w:t>
      </w:r>
      <w:r w:rsidR="00B55347">
        <w:t xml:space="preserve"> pouvant offrir ce type de service pour </w:t>
      </w:r>
      <w:r w:rsidR="00B55347" w:rsidRPr="00B55347">
        <w:rPr>
          <w:b/>
          <w:bCs/>
        </w:rPr>
        <w:t>votre commune</w:t>
      </w:r>
      <w:r w:rsidR="00B55347">
        <w:t> </w:t>
      </w:r>
      <w:r>
        <w:t xml:space="preserve">sont </w:t>
      </w:r>
      <w:r w:rsidR="00B55347">
        <w:t>:</w:t>
      </w:r>
    </w:p>
    <w:p w14:paraId="3C21DDDE" w14:textId="582182CA" w:rsidR="00B55347" w:rsidRPr="00B90B6A" w:rsidRDefault="00B55347" w:rsidP="00D63B46">
      <w:pPr>
        <w:pBdr>
          <w:top w:val="single" w:sz="4" w:space="1" w:color="auto"/>
          <w:left w:val="single" w:sz="4" w:space="4" w:color="auto"/>
          <w:bottom w:val="single" w:sz="4" w:space="1" w:color="auto"/>
          <w:right w:val="single" w:sz="4" w:space="4" w:color="auto"/>
        </w:pBdr>
        <w:jc w:val="both"/>
        <w:rPr>
          <w:b/>
          <w:bCs/>
          <w:i/>
          <w:iCs/>
        </w:rPr>
      </w:pPr>
      <w:r w:rsidRPr="00B90B6A">
        <w:rPr>
          <w:b/>
          <w:bCs/>
          <w:i/>
          <w:iCs/>
        </w:rPr>
        <w:t>Présence Verte Touraine</w:t>
      </w:r>
    </w:p>
    <w:p w14:paraId="44C1AA16" w14:textId="1BE4DDB6" w:rsidR="00B55347" w:rsidRDefault="00B55347" w:rsidP="00D63B46">
      <w:pPr>
        <w:pBdr>
          <w:top w:val="single" w:sz="4" w:space="1" w:color="auto"/>
          <w:left w:val="single" w:sz="4" w:space="4" w:color="auto"/>
          <w:bottom w:val="single" w:sz="4" w:space="1" w:color="auto"/>
          <w:right w:val="single" w:sz="4" w:space="4" w:color="auto"/>
        </w:pBdr>
        <w:spacing w:after="0"/>
        <w:ind w:firstLine="708"/>
        <w:jc w:val="both"/>
      </w:pPr>
      <w:r>
        <w:t>Agence de Blois, 19 avenue de Vendôme 41000 BLOIS</w:t>
      </w:r>
    </w:p>
    <w:p w14:paraId="361A5B05" w14:textId="62002B03" w:rsidR="00B55347" w:rsidRDefault="00B55347" w:rsidP="00D63B46">
      <w:pPr>
        <w:pBdr>
          <w:top w:val="single" w:sz="4" w:space="1" w:color="auto"/>
          <w:left w:val="single" w:sz="4" w:space="4" w:color="auto"/>
          <w:bottom w:val="single" w:sz="4" w:space="1" w:color="auto"/>
          <w:right w:val="single" w:sz="4" w:space="4" w:color="auto"/>
        </w:pBdr>
        <w:spacing w:after="0"/>
        <w:jc w:val="both"/>
      </w:pPr>
      <w:r>
        <w:tab/>
      </w:r>
      <w:r>
        <w:tab/>
        <w:t>Tél. : 02 54 44 87 26</w:t>
      </w:r>
      <w:r>
        <w:tab/>
        <w:t>E</w:t>
      </w:r>
      <w:r w:rsidRPr="00B55347">
        <w:t>mail : pv41@presenceverte.fr</w:t>
      </w:r>
    </w:p>
    <w:p w14:paraId="48EB8984" w14:textId="00E93D1B" w:rsidR="00B55347" w:rsidRDefault="00B55347" w:rsidP="00D63B46">
      <w:pPr>
        <w:pBdr>
          <w:top w:val="single" w:sz="4" w:space="1" w:color="auto"/>
          <w:left w:val="single" w:sz="4" w:space="4" w:color="auto"/>
          <w:bottom w:val="single" w:sz="4" w:space="1" w:color="auto"/>
          <w:right w:val="single" w:sz="4" w:space="4" w:color="auto"/>
        </w:pBdr>
        <w:spacing w:after="0"/>
        <w:jc w:val="both"/>
      </w:pPr>
      <w:r>
        <w:tab/>
        <w:t>Agence de</w:t>
      </w:r>
      <w:r w:rsidR="00B419A3">
        <w:t xml:space="preserve"> </w:t>
      </w:r>
      <w:r>
        <w:t>Tours</w:t>
      </w:r>
      <w:r w:rsidR="00E86E08">
        <w:t>, 5 rue du 66e Régiment d’Infanterie 37000 TOURS</w:t>
      </w:r>
    </w:p>
    <w:p w14:paraId="2A6BA413" w14:textId="737F97A3" w:rsidR="00B55347" w:rsidRDefault="00B55347" w:rsidP="00D63B46">
      <w:pPr>
        <w:pBdr>
          <w:top w:val="single" w:sz="4" w:space="1" w:color="auto"/>
          <w:left w:val="single" w:sz="4" w:space="4" w:color="auto"/>
          <w:bottom w:val="single" w:sz="4" w:space="1" w:color="auto"/>
          <w:right w:val="single" w:sz="4" w:space="4" w:color="auto"/>
        </w:pBdr>
        <w:jc w:val="both"/>
      </w:pPr>
      <w:r>
        <w:tab/>
      </w:r>
      <w:r>
        <w:tab/>
        <w:t>Tél.</w:t>
      </w:r>
      <w:r w:rsidR="00B419A3">
        <w:t xml:space="preserve"> : </w:t>
      </w:r>
      <w:r>
        <w:t>02 47 31 61 96</w:t>
      </w:r>
      <w:r>
        <w:tab/>
        <w:t>E</w:t>
      </w:r>
      <w:r w:rsidRPr="00B55347">
        <w:t>mail : pv37@presenceverte.fr</w:t>
      </w:r>
    </w:p>
    <w:p w14:paraId="53FC0843" w14:textId="7F2AB0C2" w:rsidR="00B55347" w:rsidRPr="00B55347" w:rsidRDefault="00B55347" w:rsidP="00D63B46">
      <w:pPr>
        <w:pBdr>
          <w:top w:val="single" w:sz="4" w:space="1" w:color="auto"/>
          <w:left w:val="single" w:sz="4" w:space="4" w:color="auto"/>
          <w:bottom w:val="single" w:sz="4" w:space="1" w:color="auto"/>
          <w:right w:val="single" w:sz="4" w:space="4" w:color="auto"/>
        </w:pBdr>
        <w:jc w:val="both"/>
        <w:rPr>
          <w:b/>
          <w:bCs/>
          <w:i/>
          <w:iCs/>
        </w:rPr>
      </w:pPr>
      <w:proofErr w:type="spellStart"/>
      <w:r w:rsidRPr="00B55347">
        <w:rPr>
          <w:b/>
          <w:bCs/>
          <w:i/>
          <w:iCs/>
        </w:rPr>
        <w:t>Dom@dom</w:t>
      </w:r>
      <w:proofErr w:type="spellEnd"/>
    </w:p>
    <w:p w14:paraId="1665D817" w14:textId="0447C266" w:rsidR="00A6184A" w:rsidRDefault="00B55347" w:rsidP="00D63B46">
      <w:pPr>
        <w:pBdr>
          <w:top w:val="single" w:sz="4" w:space="1" w:color="auto"/>
          <w:left w:val="single" w:sz="4" w:space="4" w:color="auto"/>
          <w:bottom w:val="single" w:sz="4" w:space="1" w:color="auto"/>
          <w:right w:val="single" w:sz="4" w:space="4" w:color="auto"/>
        </w:pBdr>
        <w:spacing w:after="0"/>
        <w:jc w:val="both"/>
      </w:pPr>
      <w:r>
        <w:tab/>
        <w:t>6 rue Louis Bodin, 41000 BLOIS</w:t>
      </w:r>
    </w:p>
    <w:p w14:paraId="6AB1571F" w14:textId="01B4B56C" w:rsidR="00E86E08" w:rsidRDefault="00E86E08" w:rsidP="00D63B46">
      <w:pPr>
        <w:pBdr>
          <w:top w:val="single" w:sz="4" w:space="1" w:color="auto"/>
          <w:left w:val="single" w:sz="4" w:space="4" w:color="auto"/>
          <w:bottom w:val="single" w:sz="4" w:space="1" w:color="auto"/>
          <w:right w:val="single" w:sz="4" w:space="4" w:color="auto"/>
        </w:pBdr>
        <w:jc w:val="both"/>
      </w:pPr>
      <w:r>
        <w:tab/>
      </w:r>
      <w:r>
        <w:tab/>
        <w:t>Tél. 02 54 42 54 24</w:t>
      </w:r>
      <w:r>
        <w:tab/>
        <w:t xml:space="preserve">Email : </w:t>
      </w:r>
      <w:hyperlink r:id="rId108" w:history="1">
        <w:r w:rsidRPr="00E86E08">
          <w:t>contact@domadom41.fr</w:t>
        </w:r>
      </w:hyperlink>
    </w:p>
    <w:p w14:paraId="0CA095ED" w14:textId="77777777" w:rsidR="00E86E08" w:rsidRPr="006453CA" w:rsidRDefault="00E86E08" w:rsidP="00E86E08">
      <w:pPr>
        <w:pBdr>
          <w:top w:val="single" w:sz="4" w:space="1" w:color="auto"/>
          <w:left w:val="single" w:sz="4" w:space="4" w:color="auto"/>
          <w:bottom w:val="single" w:sz="4" w:space="1" w:color="auto"/>
          <w:right w:val="single" w:sz="4" w:space="4" w:color="auto"/>
        </w:pBdr>
      </w:pPr>
    </w:p>
    <w:p w14:paraId="50273F48" w14:textId="476E4463" w:rsidR="00B60647" w:rsidRDefault="00B60647"/>
    <w:p w14:paraId="11FFE342" w14:textId="2B01C133" w:rsidR="002F670D" w:rsidRDefault="002F670D" w:rsidP="00E13A46">
      <w:pPr>
        <w:pStyle w:val="Style1"/>
      </w:pPr>
      <w:r w:rsidRPr="00E13A46">
        <w:t>L’ADMR Loir et Cher</w:t>
      </w:r>
    </w:p>
    <w:p w14:paraId="7D5D796C" w14:textId="1CE7F179" w:rsidR="00241C9B" w:rsidRDefault="00A46518" w:rsidP="00E13A46">
      <w:pPr>
        <w:pStyle w:val="Style1"/>
      </w:pPr>
      <w:r>
        <w:rPr>
          <w:noProof/>
        </w:rPr>
        <w:drawing>
          <wp:inline distT="0" distB="0" distL="0" distR="0" wp14:anchorId="09277D8F" wp14:editId="28FE7729">
            <wp:extent cx="715625" cy="315991"/>
            <wp:effectExtent l="0" t="0" r="8890" b="825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54765" cy="333274"/>
                    </a:xfrm>
                    <a:prstGeom prst="rect">
                      <a:avLst/>
                    </a:prstGeom>
                  </pic:spPr>
                </pic:pic>
              </a:graphicData>
            </a:graphic>
          </wp:inline>
        </w:drawing>
      </w:r>
    </w:p>
    <w:p w14:paraId="1E40D7B6" w14:textId="4D9F7D4A" w:rsidR="00747322" w:rsidRDefault="0003339E" w:rsidP="00D63B46">
      <w:pPr>
        <w:pStyle w:val="Style1"/>
        <w:jc w:val="both"/>
        <w:rPr>
          <w:b w:val="0"/>
          <w:bCs w:val="0"/>
          <w:i w:val="0"/>
          <w:iCs w:val="0"/>
          <w:sz w:val="22"/>
          <w:szCs w:val="22"/>
        </w:rPr>
      </w:pPr>
      <w:r>
        <w:rPr>
          <w:b w:val="0"/>
          <w:bCs w:val="0"/>
          <w:i w:val="0"/>
          <w:iCs w:val="0"/>
          <w:sz w:val="22"/>
          <w:szCs w:val="22"/>
        </w:rPr>
        <w:t xml:space="preserve">L’ADMR (Aide à Domicile en Milieu Rural) </w:t>
      </w:r>
      <w:r w:rsidR="00747322">
        <w:rPr>
          <w:b w:val="0"/>
          <w:bCs w:val="0"/>
          <w:i w:val="0"/>
          <w:iCs w:val="0"/>
          <w:sz w:val="22"/>
          <w:szCs w:val="22"/>
        </w:rPr>
        <w:t xml:space="preserve">offre aux personnes qui les sollicitent une variété </w:t>
      </w:r>
      <w:r w:rsidR="00B90B6A">
        <w:rPr>
          <w:b w:val="0"/>
          <w:bCs w:val="0"/>
          <w:i w:val="0"/>
          <w:iCs w:val="0"/>
          <w:sz w:val="22"/>
          <w:szCs w:val="22"/>
        </w:rPr>
        <w:t xml:space="preserve">importante </w:t>
      </w:r>
      <w:r w:rsidR="00747322">
        <w:rPr>
          <w:b w:val="0"/>
          <w:bCs w:val="0"/>
          <w:i w:val="0"/>
          <w:iCs w:val="0"/>
          <w:sz w:val="22"/>
          <w:szCs w:val="22"/>
        </w:rPr>
        <w:t>de services</w:t>
      </w:r>
      <w:r w:rsidR="00B90B6A">
        <w:rPr>
          <w:b w:val="0"/>
          <w:bCs w:val="0"/>
          <w:i w:val="0"/>
          <w:iCs w:val="0"/>
          <w:sz w:val="22"/>
          <w:szCs w:val="22"/>
        </w:rPr>
        <w:t>.</w:t>
      </w:r>
    </w:p>
    <w:p w14:paraId="0D884EFE" w14:textId="3C8BFFF1" w:rsidR="00B90B6A" w:rsidRPr="00271AB7" w:rsidRDefault="00747322" w:rsidP="00D63B46">
      <w:pPr>
        <w:pStyle w:val="Style1"/>
        <w:jc w:val="both"/>
        <w:rPr>
          <w:sz w:val="24"/>
          <w:szCs w:val="24"/>
          <w:u w:val="single"/>
        </w:rPr>
      </w:pPr>
      <w:r w:rsidRPr="00271AB7">
        <w:rPr>
          <w:sz w:val="24"/>
          <w:szCs w:val="24"/>
          <w:u w:val="single"/>
        </w:rPr>
        <w:t>Aide à l’</w:t>
      </w:r>
      <w:r w:rsidR="00BC2CBA" w:rsidRPr="00271AB7">
        <w:rPr>
          <w:sz w:val="24"/>
          <w:szCs w:val="24"/>
          <w:u w:val="single"/>
        </w:rPr>
        <w:t>A</w:t>
      </w:r>
      <w:r w:rsidRPr="00271AB7">
        <w:rPr>
          <w:sz w:val="24"/>
          <w:szCs w:val="24"/>
          <w:u w:val="single"/>
        </w:rPr>
        <w:t>utonomie</w:t>
      </w:r>
    </w:p>
    <w:p w14:paraId="4DAC58FA" w14:textId="42496361" w:rsidR="00747322" w:rsidRDefault="00B90B6A" w:rsidP="00D63B46">
      <w:pPr>
        <w:pStyle w:val="Style1"/>
        <w:jc w:val="both"/>
        <w:rPr>
          <w:b w:val="0"/>
          <w:bCs w:val="0"/>
          <w:i w:val="0"/>
          <w:iCs w:val="0"/>
          <w:sz w:val="22"/>
          <w:szCs w:val="22"/>
        </w:rPr>
      </w:pPr>
      <w:r>
        <w:rPr>
          <w:b w:val="0"/>
          <w:bCs w:val="0"/>
          <w:i w:val="0"/>
          <w:iCs w:val="0"/>
          <w:sz w:val="22"/>
          <w:szCs w:val="22"/>
        </w:rPr>
        <w:t xml:space="preserve">Afin de permettre aux </w:t>
      </w:r>
      <w:r w:rsidRPr="00B419A3">
        <w:rPr>
          <w:i w:val="0"/>
          <w:iCs w:val="0"/>
          <w:sz w:val="22"/>
          <w:szCs w:val="22"/>
        </w:rPr>
        <w:t>personnes âgées</w:t>
      </w:r>
      <w:r>
        <w:rPr>
          <w:b w:val="0"/>
          <w:bCs w:val="0"/>
          <w:i w:val="0"/>
          <w:iCs w:val="0"/>
          <w:sz w:val="22"/>
          <w:szCs w:val="22"/>
        </w:rPr>
        <w:t xml:space="preserve"> qui le souhaitent de continuer à </w:t>
      </w:r>
      <w:r w:rsidRPr="00B419A3">
        <w:rPr>
          <w:i w:val="0"/>
          <w:iCs w:val="0"/>
          <w:sz w:val="22"/>
          <w:szCs w:val="22"/>
        </w:rPr>
        <w:t>vivre à leur domicile</w:t>
      </w:r>
      <w:r>
        <w:rPr>
          <w:b w:val="0"/>
          <w:bCs w:val="0"/>
          <w:i w:val="0"/>
          <w:iCs w:val="0"/>
          <w:sz w:val="22"/>
          <w:szCs w:val="22"/>
        </w:rPr>
        <w:t xml:space="preserve">, l’ADMR propose des services visant à </w:t>
      </w:r>
      <w:r w:rsidR="000D4361">
        <w:rPr>
          <w:b w:val="0"/>
          <w:bCs w:val="0"/>
          <w:i w:val="0"/>
          <w:iCs w:val="0"/>
          <w:sz w:val="22"/>
          <w:szCs w:val="22"/>
        </w:rPr>
        <w:t>les accompagner dans</w:t>
      </w:r>
      <w:r>
        <w:rPr>
          <w:b w:val="0"/>
          <w:bCs w:val="0"/>
          <w:i w:val="0"/>
          <w:iCs w:val="0"/>
          <w:sz w:val="22"/>
          <w:szCs w:val="22"/>
        </w:rPr>
        <w:t xml:space="preserve"> leur quotidien : </w:t>
      </w:r>
      <w:r w:rsidR="00030DE8" w:rsidRPr="00B419A3">
        <w:rPr>
          <w:i w:val="0"/>
          <w:iCs w:val="0"/>
          <w:sz w:val="22"/>
          <w:szCs w:val="22"/>
        </w:rPr>
        <w:t>ménage</w:t>
      </w:r>
      <w:r w:rsidR="00030DE8">
        <w:rPr>
          <w:b w:val="0"/>
          <w:bCs w:val="0"/>
          <w:i w:val="0"/>
          <w:iCs w:val="0"/>
          <w:sz w:val="22"/>
          <w:szCs w:val="22"/>
        </w:rPr>
        <w:t xml:space="preserve">, entretien du </w:t>
      </w:r>
      <w:r w:rsidR="00030DE8" w:rsidRPr="00B419A3">
        <w:rPr>
          <w:i w:val="0"/>
          <w:iCs w:val="0"/>
          <w:sz w:val="22"/>
          <w:szCs w:val="22"/>
        </w:rPr>
        <w:t>linge</w:t>
      </w:r>
      <w:r w:rsidR="00030DE8">
        <w:rPr>
          <w:b w:val="0"/>
          <w:bCs w:val="0"/>
          <w:i w:val="0"/>
          <w:iCs w:val="0"/>
          <w:sz w:val="22"/>
          <w:szCs w:val="22"/>
        </w:rPr>
        <w:t xml:space="preserve">, préparation/livraison de </w:t>
      </w:r>
      <w:r w:rsidR="00030DE8" w:rsidRPr="00B419A3">
        <w:rPr>
          <w:i w:val="0"/>
          <w:iCs w:val="0"/>
          <w:sz w:val="22"/>
          <w:szCs w:val="22"/>
        </w:rPr>
        <w:t>repas</w:t>
      </w:r>
      <w:r w:rsidR="00030DE8">
        <w:rPr>
          <w:b w:val="0"/>
          <w:bCs w:val="0"/>
          <w:i w:val="0"/>
          <w:iCs w:val="0"/>
          <w:sz w:val="22"/>
          <w:szCs w:val="22"/>
        </w:rPr>
        <w:t>,</w:t>
      </w:r>
      <w:r>
        <w:rPr>
          <w:b w:val="0"/>
          <w:bCs w:val="0"/>
          <w:i w:val="0"/>
          <w:iCs w:val="0"/>
          <w:sz w:val="22"/>
          <w:szCs w:val="22"/>
        </w:rPr>
        <w:t xml:space="preserve"> </w:t>
      </w:r>
      <w:r w:rsidR="00030DE8">
        <w:rPr>
          <w:b w:val="0"/>
          <w:bCs w:val="0"/>
          <w:i w:val="0"/>
          <w:iCs w:val="0"/>
          <w:sz w:val="22"/>
          <w:szCs w:val="22"/>
        </w:rPr>
        <w:t xml:space="preserve">assistance à la </w:t>
      </w:r>
      <w:r w:rsidR="00030DE8" w:rsidRPr="00B419A3">
        <w:rPr>
          <w:i w:val="0"/>
          <w:iCs w:val="0"/>
          <w:sz w:val="22"/>
          <w:szCs w:val="22"/>
        </w:rPr>
        <w:t>toilette</w:t>
      </w:r>
      <w:r w:rsidR="00030DE8">
        <w:rPr>
          <w:b w:val="0"/>
          <w:bCs w:val="0"/>
          <w:i w:val="0"/>
          <w:iCs w:val="0"/>
          <w:sz w:val="22"/>
          <w:szCs w:val="22"/>
        </w:rPr>
        <w:t>, assistance</w:t>
      </w:r>
      <w:r w:rsidR="00030DE8" w:rsidRPr="00030DE8">
        <w:rPr>
          <w:b w:val="0"/>
          <w:bCs w:val="0"/>
          <w:i w:val="0"/>
          <w:iCs w:val="0"/>
          <w:sz w:val="22"/>
          <w:szCs w:val="22"/>
        </w:rPr>
        <w:t xml:space="preserve"> au </w:t>
      </w:r>
      <w:r w:rsidR="00030DE8" w:rsidRPr="00B419A3">
        <w:rPr>
          <w:i w:val="0"/>
          <w:iCs w:val="0"/>
          <w:sz w:val="22"/>
          <w:szCs w:val="22"/>
        </w:rPr>
        <w:t>lever</w:t>
      </w:r>
      <w:r w:rsidR="00030DE8" w:rsidRPr="00030DE8">
        <w:rPr>
          <w:b w:val="0"/>
          <w:bCs w:val="0"/>
          <w:i w:val="0"/>
          <w:iCs w:val="0"/>
          <w:sz w:val="22"/>
          <w:szCs w:val="22"/>
        </w:rPr>
        <w:t xml:space="preserve"> et au </w:t>
      </w:r>
      <w:r w:rsidR="00030DE8" w:rsidRPr="00B419A3">
        <w:rPr>
          <w:i w:val="0"/>
          <w:iCs w:val="0"/>
          <w:sz w:val="22"/>
          <w:szCs w:val="22"/>
        </w:rPr>
        <w:t>coucher</w:t>
      </w:r>
      <w:r w:rsidR="00030DE8">
        <w:rPr>
          <w:b w:val="0"/>
          <w:bCs w:val="0"/>
          <w:i w:val="0"/>
          <w:iCs w:val="0"/>
          <w:sz w:val="22"/>
          <w:szCs w:val="22"/>
        </w:rPr>
        <w:t>.</w:t>
      </w:r>
    </w:p>
    <w:p w14:paraId="2C400D54" w14:textId="634E2792" w:rsidR="00030DE8" w:rsidRPr="001E6795" w:rsidRDefault="00B90B6A" w:rsidP="00D63B46">
      <w:pPr>
        <w:pStyle w:val="Style1"/>
        <w:spacing w:after="0"/>
        <w:jc w:val="both"/>
        <w:rPr>
          <w:sz w:val="22"/>
          <w:szCs w:val="22"/>
        </w:rPr>
      </w:pPr>
      <w:r w:rsidRPr="001E6795">
        <w:rPr>
          <w:sz w:val="22"/>
          <w:szCs w:val="22"/>
        </w:rPr>
        <w:t xml:space="preserve">Aide à </w:t>
      </w:r>
      <w:r w:rsidR="00BC2CBA">
        <w:rPr>
          <w:sz w:val="22"/>
          <w:szCs w:val="22"/>
        </w:rPr>
        <w:t>D</w:t>
      </w:r>
      <w:r w:rsidRPr="001E6795">
        <w:rPr>
          <w:sz w:val="22"/>
          <w:szCs w:val="22"/>
        </w:rPr>
        <w:t xml:space="preserve">omicile </w:t>
      </w:r>
    </w:p>
    <w:p w14:paraId="6F6DD185" w14:textId="57B45E2D" w:rsidR="001E6795" w:rsidRDefault="000D4361" w:rsidP="00D63B46">
      <w:pPr>
        <w:pStyle w:val="Style1"/>
        <w:jc w:val="both"/>
        <w:rPr>
          <w:b w:val="0"/>
          <w:bCs w:val="0"/>
          <w:i w:val="0"/>
          <w:iCs w:val="0"/>
          <w:sz w:val="22"/>
          <w:szCs w:val="22"/>
        </w:rPr>
      </w:pPr>
      <w:r>
        <w:rPr>
          <w:b w:val="0"/>
          <w:bCs w:val="0"/>
          <w:i w:val="0"/>
          <w:iCs w:val="0"/>
          <w:sz w:val="22"/>
          <w:szCs w:val="22"/>
        </w:rPr>
        <w:t xml:space="preserve">Pour toutes les personnes qui, par manque de compétence ou par manque de temps, souhaitent une aide ponctuelle ou plus récurrente, l’ADMR est en mesure d’apporter une aide pour les </w:t>
      </w:r>
      <w:r w:rsidRPr="00B419A3">
        <w:rPr>
          <w:i w:val="0"/>
          <w:iCs w:val="0"/>
          <w:sz w:val="22"/>
          <w:szCs w:val="22"/>
        </w:rPr>
        <w:t>tâches ménagères</w:t>
      </w:r>
      <w:r>
        <w:rPr>
          <w:b w:val="0"/>
          <w:bCs w:val="0"/>
          <w:i w:val="0"/>
          <w:iCs w:val="0"/>
          <w:sz w:val="22"/>
          <w:szCs w:val="22"/>
        </w:rPr>
        <w:t xml:space="preserve"> mais aussi pour de petits travaux de </w:t>
      </w:r>
      <w:r w:rsidRPr="00B419A3">
        <w:rPr>
          <w:i w:val="0"/>
          <w:iCs w:val="0"/>
          <w:sz w:val="22"/>
          <w:szCs w:val="22"/>
        </w:rPr>
        <w:t>bricolage</w:t>
      </w:r>
      <w:r>
        <w:rPr>
          <w:b w:val="0"/>
          <w:bCs w:val="0"/>
          <w:i w:val="0"/>
          <w:iCs w:val="0"/>
          <w:sz w:val="22"/>
          <w:szCs w:val="22"/>
        </w:rPr>
        <w:t xml:space="preserve"> et </w:t>
      </w:r>
      <w:r w:rsidRPr="00B419A3">
        <w:rPr>
          <w:i w:val="0"/>
          <w:iCs w:val="0"/>
          <w:sz w:val="22"/>
          <w:szCs w:val="22"/>
        </w:rPr>
        <w:t>jardinage</w:t>
      </w:r>
      <w:r>
        <w:rPr>
          <w:b w:val="0"/>
          <w:bCs w:val="0"/>
          <w:i w:val="0"/>
          <w:iCs w:val="0"/>
          <w:sz w:val="22"/>
          <w:szCs w:val="22"/>
        </w:rPr>
        <w:t>.</w:t>
      </w:r>
    </w:p>
    <w:p w14:paraId="4C688B93" w14:textId="77777777" w:rsidR="00D75C41" w:rsidRDefault="00D75C41">
      <w:pPr>
        <w:rPr>
          <w:b/>
          <w:bCs/>
          <w:i/>
          <w:iCs/>
        </w:rPr>
      </w:pPr>
      <w:r>
        <w:br w:type="page"/>
      </w:r>
    </w:p>
    <w:p w14:paraId="3927D722" w14:textId="6C4273FC" w:rsidR="000D4361" w:rsidRPr="00B70F02" w:rsidRDefault="00B70F02" w:rsidP="00D63B46">
      <w:pPr>
        <w:pStyle w:val="Style1"/>
        <w:spacing w:after="0"/>
        <w:jc w:val="both"/>
        <w:rPr>
          <w:sz w:val="22"/>
          <w:szCs w:val="22"/>
        </w:rPr>
      </w:pPr>
      <w:r w:rsidRPr="00B70F02">
        <w:rPr>
          <w:sz w:val="22"/>
          <w:szCs w:val="22"/>
        </w:rPr>
        <w:lastRenderedPageBreak/>
        <w:t xml:space="preserve">Aide aux </w:t>
      </w:r>
      <w:r w:rsidR="00BC2CBA">
        <w:rPr>
          <w:sz w:val="22"/>
          <w:szCs w:val="22"/>
        </w:rPr>
        <w:t>F</w:t>
      </w:r>
      <w:r w:rsidRPr="00B70F02">
        <w:rPr>
          <w:sz w:val="22"/>
          <w:szCs w:val="22"/>
        </w:rPr>
        <w:t>amilles</w:t>
      </w:r>
    </w:p>
    <w:p w14:paraId="02702C70" w14:textId="09531572" w:rsidR="00B70F02" w:rsidRDefault="00B70F02" w:rsidP="00D63B46">
      <w:pPr>
        <w:pStyle w:val="Style1"/>
        <w:jc w:val="both"/>
        <w:rPr>
          <w:b w:val="0"/>
          <w:bCs w:val="0"/>
          <w:i w:val="0"/>
          <w:iCs w:val="0"/>
          <w:sz w:val="22"/>
          <w:szCs w:val="22"/>
        </w:rPr>
      </w:pPr>
      <w:r>
        <w:rPr>
          <w:b w:val="0"/>
          <w:bCs w:val="0"/>
          <w:i w:val="0"/>
          <w:iCs w:val="0"/>
          <w:sz w:val="22"/>
          <w:szCs w:val="22"/>
        </w:rPr>
        <w:t xml:space="preserve">Pour faire face à des </w:t>
      </w:r>
      <w:r w:rsidRPr="00B419A3">
        <w:rPr>
          <w:i w:val="0"/>
          <w:iCs w:val="0"/>
          <w:sz w:val="22"/>
          <w:szCs w:val="22"/>
        </w:rPr>
        <w:t>difficultés familiales</w:t>
      </w:r>
      <w:r>
        <w:rPr>
          <w:b w:val="0"/>
          <w:bCs w:val="0"/>
          <w:i w:val="0"/>
          <w:iCs w:val="0"/>
          <w:sz w:val="22"/>
          <w:szCs w:val="22"/>
        </w:rPr>
        <w:t xml:space="preserve"> diverses, l’ADMR accompagne et soutient par des </w:t>
      </w:r>
      <w:r w:rsidRPr="00B419A3">
        <w:rPr>
          <w:i w:val="0"/>
          <w:iCs w:val="0"/>
          <w:sz w:val="22"/>
          <w:szCs w:val="22"/>
        </w:rPr>
        <w:t>conseils</w:t>
      </w:r>
      <w:r>
        <w:rPr>
          <w:b w:val="0"/>
          <w:bCs w:val="0"/>
          <w:i w:val="0"/>
          <w:iCs w:val="0"/>
          <w:sz w:val="22"/>
          <w:szCs w:val="22"/>
        </w:rPr>
        <w:t xml:space="preserve"> ou une </w:t>
      </w:r>
      <w:r w:rsidRPr="00B419A3">
        <w:rPr>
          <w:i w:val="0"/>
          <w:iCs w:val="0"/>
          <w:sz w:val="22"/>
          <w:szCs w:val="22"/>
        </w:rPr>
        <w:t>aide matérielle</w:t>
      </w:r>
      <w:r>
        <w:rPr>
          <w:b w:val="0"/>
          <w:bCs w:val="0"/>
          <w:i w:val="0"/>
          <w:iCs w:val="0"/>
          <w:sz w:val="22"/>
          <w:szCs w:val="22"/>
        </w:rPr>
        <w:t xml:space="preserve"> les </w:t>
      </w:r>
      <w:r w:rsidRPr="00B419A3">
        <w:rPr>
          <w:i w:val="0"/>
          <w:iCs w:val="0"/>
          <w:sz w:val="22"/>
          <w:szCs w:val="22"/>
        </w:rPr>
        <w:t>particuliers</w:t>
      </w:r>
      <w:r>
        <w:rPr>
          <w:b w:val="0"/>
          <w:bCs w:val="0"/>
          <w:i w:val="0"/>
          <w:iCs w:val="0"/>
          <w:sz w:val="22"/>
          <w:szCs w:val="22"/>
        </w:rPr>
        <w:t xml:space="preserve"> qui le sollicite.</w:t>
      </w:r>
    </w:p>
    <w:p w14:paraId="536A70A2" w14:textId="0FF1AE2F" w:rsidR="00B70F02" w:rsidRDefault="00B70F02" w:rsidP="00D63B46">
      <w:pPr>
        <w:pStyle w:val="Style1"/>
        <w:jc w:val="both"/>
        <w:rPr>
          <w:b w:val="0"/>
          <w:bCs w:val="0"/>
          <w:i w:val="0"/>
          <w:iCs w:val="0"/>
          <w:sz w:val="22"/>
          <w:szCs w:val="22"/>
        </w:rPr>
      </w:pPr>
      <w:r>
        <w:rPr>
          <w:b w:val="0"/>
          <w:bCs w:val="0"/>
          <w:i w:val="0"/>
          <w:iCs w:val="0"/>
          <w:sz w:val="22"/>
          <w:szCs w:val="22"/>
        </w:rPr>
        <w:t>L’ADMR propose aussi un</w:t>
      </w:r>
      <w:r w:rsidR="00F434C4">
        <w:rPr>
          <w:b w:val="0"/>
          <w:bCs w:val="0"/>
          <w:i w:val="0"/>
          <w:iCs w:val="0"/>
          <w:sz w:val="22"/>
          <w:szCs w:val="22"/>
        </w:rPr>
        <w:t xml:space="preserve">e prestation </w:t>
      </w:r>
      <w:r>
        <w:rPr>
          <w:b w:val="0"/>
          <w:bCs w:val="0"/>
          <w:i w:val="0"/>
          <w:iCs w:val="0"/>
          <w:sz w:val="22"/>
          <w:szCs w:val="22"/>
        </w:rPr>
        <w:t xml:space="preserve">de </w:t>
      </w:r>
      <w:r w:rsidRPr="00B419A3">
        <w:rPr>
          <w:i w:val="0"/>
          <w:iCs w:val="0"/>
          <w:sz w:val="22"/>
          <w:szCs w:val="22"/>
        </w:rPr>
        <w:t>garde d’enfant à domicile</w:t>
      </w:r>
      <w:r>
        <w:rPr>
          <w:b w:val="0"/>
          <w:bCs w:val="0"/>
          <w:i w:val="0"/>
          <w:iCs w:val="0"/>
          <w:sz w:val="22"/>
          <w:szCs w:val="22"/>
        </w:rPr>
        <w:t>.</w:t>
      </w:r>
    </w:p>
    <w:p w14:paraId="765122DB" w14:textId="22F65A37" w:rsidR="00B70F02" w:rsidRPr="00271AB7" w:rsidRDefault="00BC2CBA" w:rsidP="00D63B46">
      <w:pPr>
        <w:pStyle w:val="Style1"/>
        <w:jc w:val="both"/>
        <w:rPr>
          <w:sz w:val="24"/>
          <w:szCs w:val="24"/>
          <w:u w:val="single"/>
        </w:rPr>
      </w:pPr>
      <w:r w:rsidRPr="00271AB7">
        <w:rPr>
          <w:sz w:val="24"/>
          <w:szCs w:val="24"/>
          <w:u w:val="single"/>
        </w:rPr>
        <w:t>Aide à la Santé</w:t>
      </w:r>
    </w:p>
    <w:p w14:paraId="2ECA9E4B" w14:textId="1C114681" w:rsidR="00BC2CBA" w:rsidRDefault="00F434C4" w:rsidP="00D63B46">
      <w:pPr>
        <w:pStyle w:val="Style1"/>
        <w:jc w:val="both"/>
        <w:rPr>
          <w:b w:val="0"/>
          <w:bCs w:val="0"/>
          <w:i w:val="0"/>
          <w:iCs w:val="0"/>
          <w:sz w:val="22"/>
          <w:szCs w:val="22"/>
        </w:rPr>
      </w:pPr>
      <w:r>
        <w:rPr>
          <w:b w:val="0"/>
          <w:bCs w:val="0"/>
          <w:i w:val="0"/>
          <w:iCs w:val="0"/>
          <w:sz w:val="22"/>
          <w:szCs w:val="22"/>
        </w:rPr>
        <w:t>Les Services de Soins Infirmiers à Domicile (</w:t>
      </w:r>
      <w:r w:rsidRPr="00A55524">
        <w:rPr>
          <w:i w:val="0"/>
          <w:iCs w:val="0"/>
          <w:sz w:val="22"/>
          <w:szCs w:val="22"/>
        </w:rPr>
        <w:t>SSIAD</w:t>
      </w:r>
      <w:r>
        <w:rPr>
          <w:b w:val="0"/>
          <w:bCs w:val="0"/>
          <w:i w:val="0"/>
          <w:iCs w:val="0"/>
          <w:sz w:val="22"/>
          <w:szCs w:val="22"/>
        </w:rPr>
        <w:t xml:space="preserve">) sont une solution pour </w:t>
      </w:r>
      <w:r w:rsidRPr="00A55524">
        <w:rPr>
          <w:i w:val="0"/>
          <w:iCs w:val="0"/>
          <w:sz w:val="22"/>
          <w:szCs w:val="22"/>
        </w:rPr>
        <w:t>retarder</w:t>
      </w:r>
      <w:r>
        <w:rPr>
          <w:b w:val="0"/>
          <w:bCs w:val="0"/>
          <w:i w:val="0"/>
          <w:iCs w:val="0"/>
          <w:sz w:val="22"/>
          <w:szCs w:val="22"/>
        </w:rPr>
        <w:t xml:space="preserve"> une entrée en </w:t>
      </w:r>
      <w:r w:rsidRPr="00A55524">
        <w:rPr>
          <w:i w:val="0"/>
          <w:iCs w:val="0"/>
          <w:sz w:val="22"/>
          <w:szCs w:val="22"/>
        </w:rPr>
        <w:t>maison de retraite</w:t>
      </w:r>
      <w:r>
        <w:rPr>
          <w:b w:val="0"/>
          <w:bCs w:val="0"/>
          <w:i w:val="0"/>
          <w:iCs w:val="0"/>
          <w:sz w:val="22"/>
          <w:szCs w:val="22"/>
        </w:rPr>
        <w:t xml:space="preserve">, </w:t>
      </w:r>
      <w:r w:rsidRPr="00A55524">
        <w:rPr>
          <w:i w:val="0"/>
          <w:iCs w:val="0"/>
          <w:sz w:val="22"/>
          <w:szCs w:val="22"/>
        </w:rPr>
        <w:t>se passer</w:t>
      </w:r>
      <w:r>
        <w:rPr>
          <w:b w:val="0"/>
          <w:bCs w:val="0"/>
          <w:i w:val="0"/>
          <w:iCs w:val="0"/>
          <w:sz w:val="22"/>
          <w:szCs w:val="22"/>
        </w:rPr>
        <w:t xml:space="preserve"> d’une </w:t>
      </w:r>
      <w:r w:rsidRPr="00A55524">
        <w:rPr>
          <w:i w:val="0"/>
          <w:iCs w:val="0"/>
          <w:sz w:val="22"/>
          <w:szCs w:val="22"/>
        </w:rPr>
        <w:t>hospitalisation</w:t>
      </w:r>
      <w:r>
        <w:rPr>
          <w:b w:val="0"/>
          <w:bCs w:val="0"/>
          <w:i w:val="0"/>
          <w:iCs w:val="0"/>
          <w:sz w:val="22"/>
          <w:szCs w:val="22"/>
        </w:rPr>
        <w:t xml:space="preserve"> ou en simplifier le retour. Les </w:t>
      </w:r>
      <w:r w:rsidR="00726BA1" w:rsidRPr="00A55524">
        <w:rPr>
          <w:i w:val="0"/>
          <w:iCs w:val="0"/>
          <w:sz w:val="22"/>
          <w:szCs w:val="22"/>
        </w:rPr>
        <w:t>aides-soignantes</w:t>
      </w:r>
      <w:r>
        <w:rPr>
          <w:b w:val="0"/>
          <w:bCs w:val="0"/>
          <w:i w:val="0"/>
          <w:iCs w:val="0"/>
          <w:sz w:val="22"/>
          <w:szCs w:val="22"/>
        </w:rPr>
        <w:t>, sous le contrôle d’une infirmière coordo</w:t>
      </w:r>
      <w:r w:rsidR="00726BA1">
        <w:rPr>
          <w:b w:val="0"/>
          <w:bCs w:val="0"/>
          <w:i w:val="0"/>
          <w:iCs w:val="0"/>
          <w:sz w:val="22"/>
          <w:szCs w:val="22"/>
        </w:rPr>
        <w:t xml:space="preserve">nnatrice et sur </w:t>
      </w:r>
      <w:r w:rsidR="00726BA1" w:rsidRPr="00A55524">
        <w:rPr>
          <w:i w:val="0"/>
          <w:iCs w:val="0"/>
          <w:sz w:val="22"/>
          <w:szCs w:val="22"/>
        </w:rPr>
        <w:t>prescription médicale</w:t>
      </w:r>
      <w:r w:rsidR="00726BA1">
        <w:rPr>
          <w:b w:val="0"/>
          <w:bCs w:val="0"/>
          <w:i w:val="0"/>
          <w:iCs w:val="0"/>
          <w:sz w:val="22"/>
          <w:szCs w:val="22"/>
        </w:rPr>
        <w:t xml:space="preserve"> interviennent au </w:t>
      </w:r>
      <w:r w:rsidR="00726BA1" w:rsidRPr="00A55524">
        <w:rPr>
          <w:i w:val="0"/>
          <w:iCs w:val="0"/>
          <w:sz w:val="22"/>
          <w:szCs w:val="22"/>
        </w:rPr>
        <w:t>domicile</w:t>
      </w:r>
      <w:r w:rsidR="00726BA1">
        <w:rPr>
          <w:b w:val="0"/>
          <w:bCs w:val="0"/>
          <w:i w:val="0"/>
          <w:iCs w:val="0"/>
          <w:sz w:val="22"/>
          <w:szCs w:val="22"/>
        </w:rPr>
        <w:t xml:space="preserve"> des </w:t>
      </w:r>
      <w:r w:rsidR="00726BA1" w:rsidRPr="00A55524">
        <w:rPr>
          <w:i w:val="0"/>
          <w:iCs w:val="0"/>
          <w:sz w:val="22"/>
          <w:szCs w:val="22"/>
        </w:rPr>
        <w:t>personnes âgées</w:t>
      </w:r>
      <w:r w:rsidR="00726BA1">
        <w:rPr>
          <w:b w:val="0"/>
          <w:bCs w:val="0"/>
          <w:i w:val="0"/>
          <w:iCs w:val="0"/>
          <w:sz w:val="22"/>
          <w:szCs w:val="22"/>
        </w:rPr>
        <w:t xml:space="preserve"> ou </w:t>
      </w:r>
      <w:r w:rsidR="00726BA1" w:rsidRPr="00A55524">
        <w:rPr>
          <w:i w:val="0"/>
          <w:iCs w:val="0"/>
          <w:sz w:val="22"/>
          <w:szCs w:val="22"/>
        </w:rPr>
        <w:t>handicapées</w:t>
      </w:r>
      <w:r w:rsidR="00726BA1">
        <w:rPr>
          <w:b w:val="0"/>
          <w:bCs w:val="0"/>
          <w:i w:val="0"/>
          <w:iCs w:val="0"/>
          <w:sz w:val="22"/>
          <w:szCs w:val="22"/>
        </w:rPr>
        <w:t xml:space="preserve"> qui disposent de ce service.</w:t>
      </w:r>
    </w:p>
    <w:p w14:paraId="70CC64D1" w14:textId="06EC4539" w:rsidR="00726BA1" w:rsidRDefault="00726BA1" w:rsidP="00D63B46">
      <w:pPr>
        <w:pStyle w:val="Style1"/>
        <w:jc w:val="both"/>
        <w:rPr>
          <w:b w:val="0"/>
          <w:bCs w:val="0"/>
          <w:i w:val="0"/>
          <w:iCs w:val="0"/>
          <w:sz w:val="22"/>
          <w:szCs w:val="22"/>
        </w:rPr>
      </w:pPr>
      <w:r>
        <w:rPr>
          <w:b w:val="0"/>
          <w:bCs w:val="0"/>
          <w:i w:val="0"/>
          <w:iCs w:val="0"/>
          <w:sz w:val="22"/>
          <w:szCs w:val="22"/>
        </w:rPr>
        <w:t xml:space="preserve">L’ADMR peut aussi apporter une </w:t>
      </w:r>
      <w:r w:rsidRPr="00A55524">
        <w:rPr>
          <w:i w:val="0"/>
          <w:iCs w:val="0"/>
          <w:sz w:val="22"/>
          <w:szCs w:val="22"/>
        </w:rPr>
        <w:t>aide spécifique</w:t>
      </w:r>
      <w:r>
        <w:rPr>
          <w:b w:val="0"/>
          <w:bCs w:val="0"/>
          <w:i w:val="0"/>
          <w:iCs w:val="0"/>
          <w:sz w:val="22"/>
          <w:szCs w:val="22"/>
        </w:rPr>
        <w:t xml:space="preserve"> aux personnes atteintes de la </w:t>
      </w:r>
      <w:r w:rsidRPr="00A55524">
        <w:rPr>
          <w:i w:val="0"/>
          <w:iCs w:val="0"/>
          <w:sz w:val="22"/>
          <w:szCs w:val="22"/>
        </w:rPr>
        <w:t>maladie d’Alzheimer</w:t>
      </w:r>
      <w:r>
        <w:rPr>
          <w:b w:val="0"/>
          <w:bCs w:val="0"/>
          <w:i w:val="0"/>
          <w:iCs w:val="0"/>
          <w:sz w:val="22"/>
          <w:szCs w:val="22"/>
        </w:rPr>
        <w:t xml:space="preserve">. Ce service EMA (Equipes Mobiles Alzheimer) est tout autant bénéfique pour les </w:t>
      </w:r>
      <w:r w:rsidRPr="00A55524">
        <w:rPr>
          <w:i w:val="0"/>
          <w:iCs w:val="0"/>
          <w:sz w:val="22"/>
          <w:szCs w:val="22"/>
        </w:rPr>
        <w:t>patients</w:t>
      </w:r>
      <w:r>
        <w:rPr>
          <w:b w:val="0"/>
          <w:bCs w:val="0"/>
          <w:i w:val="0"/>
          <w:iCs w:val="0"/>
          <w:sz w:val="22"/>
          <w:szCs w:val="22"/>
        </w:rPr>
        <w:t xml:space="preserve"> que pour les </w:t>
      </w:r>
      <w:r w:rsidRPr="00A55524">
        <w:rPr>
          <w:i w:val="0"/>
          <w:iCs w:val="0"/>
          <w:sz w:val="22"/>
          <w:szCs w:val="22"/>
        </w:rPr>
        <w:t>aidants</w:t>
      </w:r>
      <w:r>
        <w:rPr>
          <w:b w:val="0"/>
          <w:bCs w:val="0"/>
          <w:i w:val="0"/>
          <w:iCs w:val="0"/>
          <w:sz w:val="22"/>
          <w:szCs w:val="22"/>
        </w:rPr>
        <w:t>.</w:t>
      </w:r>
    </w:p>
    <w:p w14:paraId="18805B98" w14:textId="77777777" w:rsidR="005D08BE" w:rsidRDefault="005D08BE" w:rsidP="00D63B46">
      <w:pPr>
        <w:pBdr>
          <w:top w:val="single" w:sz="4" w:space="1" w:color="auto"/>
          <w:left w:val="single" w:sz="4" w:space="4" w:color="auto"/>
          <w:bottom w:val="single" w:sz="4" w:space="1" w:color="auto"/>
          <w:right w:val="single" w:sz="4" w:space="4" w:color="auto"/>
        </w:pBdr>
        <w:jc w:val="both"/>
      </w:pPr>
      <w:r w:rsidRPr="008836BA">
        <w:rPr>
          <w:b/>
          <w:bCs/>
          <w:i/>
          <w:iCs/>
        </w:rPr>
        <w:t>Coordonnées</w:t>
      </w:r>
      <w:r>
        <w:t> :</w:t>
      </w:r>
    </w:p>
    <w:p w14:paraId="2FEEECC3" w14:textId="287BF378" w:rsidR="005D08BE" w:rsidRDefault="005D08BE" w:rsidP="00D63B46">
      <w:pPr>
        <w:pBdr>
          <w:top w:val="single" w:sz="4" w:space="1" w:color="auto"/>
          <w:left w:val="single" w:sz="4" w:space="4" w:color="auto"/>
          <w:bottom w:val="single" w:sz="4" w:space="1" w:color="auto"/>
          <w:right w:val="single" w:sz="4" w:space="4" w:color="auto"/>
        </w:pBdr>
        <w:spacing w:after="0"/>
        <w:jc w:val="both"/>
      </w:pPr>
      <w:r>
        <w:tab/>
        <w:t>Adresse :</w:t>
      </w:r>
      <w:r>
        <w:tab/>
      </w:r>
      <w:r w:rsidRPr="005D08BE">
        <w:rPr>
          <w:b/>
          <w:bCs/>
        </w:rPr>
        <w:t>ADMR Loir et Cher</w:t>
      </w:r>
      <w:r>
        <w:rPr>
          <w:b/>
          <w:bCs/>
        </w:rPr>
        <w:t>,</w:t>
      </w:r>
      <w:r>
        <w:t xml:space="preserve"> </w:t>
      </w:r>
      <w:r w:rsidRPr="005D08BE">
        <w:rPr>
          <w:b/>
          <w:bCs/>
        </w:rPr>
        <w:t>45 avenue Maunoury, BP 3407 41034 BLOIS CEDEX</w:t>
      </w:r>
    </w:p>
    <w:p w14:paraId="0F46A19A" w14:textId="7E59F101" w:rsidR="005D08BE" w:rsidRDefault="005D08BE" w:rsidP="00D63B46">
      <w:pPr>
        <w:pBdr>
          <w:top w:val="single" w:sz="4" w:space="1" w:color="auto"/>
          <w:left w:val="single" w:sz="4" w:space="4" w:color="auto"/>
          <w:bottom w:val="single" w:sz="4" w:space="1" w:color="auto"/>
          <w:right w:val="single" w:sz="4" w:space="4" w:color="auto"/>
        </w:pBdr>
        <w:spacing w:after="0"/>
        <w:ind w:firstLine="708"/>
        <w:jc w:val="both"/>
        <w:rPr>
          <w:b/>
          <w:bCs/>
        </w:rPr>
      </w:pPr>
      <w:r>
        <w:t>Téléphone :</w:t>
      </w:r>
      <w:r>
        <w:tab/>
      </w:r>
      <w:r w:rsidRPr="0007331B">
        <w:rPr>
          <w:b/>
          <w:bCs/>
        </w:rPr>
        <w:t xml:space="preserve">02 54 </w:t>
      </w:r>
      <w:r>
        <w:rPr>
          <w:b/>
          <w:bCs/>
        </w:rPr>
        <w:t>56</w:t>
      </w:r>
      <w:r w:rsidRPr="0007331B">
        <w:rPr>
          <w:b/>
          <w:bCs/>
        </w:rPr>
        <w:t xml:space="preserve"> </w:t>
      </w:r>
      <w:r>
        <w:rPr>
          <w:b/>
          <w:bCs/>
        </w:rPr>
        <w:t>28</w:t>
      </w:r>
      <w:r w:rsidRPr="0007331B">
        <w:rPr>
          <w:b/>
          <w:bCs/>
        </w:rPr>
        <w:t xml:space="preserve"> </w:t>
      </w:r>
      <w:r>
        <w:rPr>
          <w:b/>
          <w:bCs/>
        </w:rPr>
        <w:t>00</w:t>
      </w:r>
    </w:p>
    <w:p w14:paraId="5B7FB0DE" w14:textId="2DBD1063" w:rsidR="005D08BE" w:rsidRDefault="005D08BE" w:rsidP="00D63B46">
      <w:pPr>
        <w:pBdr>
          <w:top w:val="single" w:sz="4" w:space="1" w:color="auto"/>
          <w:left w:val="single" w:sz="4" w:space="4" w:color="auto"/>
          <w:bottom w:val="single" w:sz="4" w:space="1" w:color="auto"/>
          <w:right w:val="single" w:sz="4" w:space="4" w:color="auto"/>
        </w:pBdr>
        <w:spacing w:after="0"/>
        <w:ind w:firstLine="708"/>
        <w:jc w:val="both"/>
      </w:pPr>
      <w:r w:rsidRPr="005D08BE">
        <w:t>Email :</w:t>
      </w:r>
      <w:r w:rsidRPr="005D08BE">
        <w:tab/>
      </w:r>
      <w:r w:rsidRPr="005D08BE">
        <w:tab/>
      </w:r>
      <w:r>
        <w:rPr>
          <w:b/>
          <w:bCs/>
        </w:rPr>
        <w:t>info.fede41@admr.org</w:t>
      </w:r>
    </w:p>
    <w:p w14:paraId="23B23A15" w14:textId="492A7847" w:rsidR="005D08BE" w:rsidRDefault="005D08BE" w:rsidP="00D63B46">
      <w:pPr>
        <w:pBdr>
          <w:top w:val="single" w:sz="4" w:space="1" w:color="auto"/>
          <w:left w:val="single" w:sz="4" w:space="4" w:color="auto"/>
          <w:bottom w:val="single" w:sz="4" w:space="1" w:color="auto"/>
          <w:right w:val="single" w:sz="4" w:space="4" w:color="auto"/>
        </w:pBdr>
        <w:jc w:val="both"/>
        <w:rPr>
          <w:b/>
          <w:bCs/>
        </w:rPr>
      </w:pPr>
      <w:r>
        <w:tab/>
        <w:t>Site internet :</w:t>
      </w:r>
      <w:r>
        <w:tab/>
      </w:r>
      <w:r w:rsidRPr="0007331B">
        <w:rPr>
          <w:b/>
          <w:bCs/>
        </w:rPr>
        <w:t>www.</w:t>
      </w:r>
      <w:r>
        <w:rPr>
          <w:b/>
          <w:bCs/>
        </w:rPr>
        <w:t>admr</w:t>
      </w:r>
      <w:r w:rsidRPr="0007331B">
        <w:rPr>
          <w:b/>
          <w:bCs/>
        </w:rPr>
        <w:t>.</w:t>
      </w:r>
      <w:r>
        <w:rPr>
          <w:b/>
          <w:bCs/>
        </w:rPr>
        <w:t>org</w:t>
      </w:r>
    </w:p>
    <w:p w14:paraId="7D550781" w14:textId="1F6C8E90" w:rsidR="005D08BE" w:rsidRPr="0007331B" w:rsidRDefault="005D08BE" w:rsidP="00D63B46">
      <w:pPr>
        <w:pBdr>
          <w:top w:val="single" w:sz="4" w:space="1" w:color="auto"/>
          <w:left w:val="single" w:sz="4" w:space="4" w:color="auto"/>
          <w:bottom w:val="single" w:sz="4" w:space="1" w:color="auto"/>
          <w:right w:val="single" w:sz="4" w:space="4" w:color="auto"/>
        </w:pBdr>
        <w:jc w:val="both"/>
        <w:rPr>
          <w:b/>
          <w:bCs/>
        </w:rPr>
      </w:pPr>
      <w:r>
        <w:rPr>
          <w:b/>
          <w:bCs/>
        </w:rPr>
        <w:t xml:space="preserve">L’association locale ADMR « Entre Loir et Loire » </w:t>
      </w:r>
      <w:r w:rsidRPr="005D08BE">
        <w:t>organise les services ci-dessous :</w:t>
      </w:r>
    </w:p>
    <w:p w14:paraId="7A7E60C6" w14:textId="67A1004C" w:rsidR="008F45BF" w:rsidRDefault="008F45BF" w:rsidP="00D63B46">
      <w:pPr>
        <w:pStyle w:val="Style1"/>
        <w:spacing w:after="0"/>
        <w:jc w:val="both"/>
        <w:rPr>
          <w:b w:val="0"/>
          <w:bCs w:val="0"/>
          <w:i w:val="0"/>
          <w:iCs w:val="0"/>
          <w:sz w:val="22"/>
          <w:szCs w:val="22"/>
        </w:rPr>
      </w:pPr>
      <w:r>
        <w:rPr>
          <w:b w:val="0"/>
          <w:bCs w:val="0"/>
          <w:i w:val="0"/>
          <w:iCs w:val="0"/>
          <w:sz w:val="22"/>
          <w:szCs w:val="22"/>
        </w:rPr>
        <w:tab/>
      </w:r>
      <w:r w:rsidRPr="008F45BF">
        <w:rPr>
          <w:b w:val="0"/>
          <w:bCs w:val="0"/>
          <w:i w:val="0"/>
          <w:iCs w:val="0"/>
          <w:sz w:val="22"/>
          <w:szCs w:val="22"/>
          <w:u w:val="single"/>
        </w:rPr>
        <w:t xml:space="preserve">Livraison de repas </w:t>
      </w:r>
      <w:r w:rsidRPr="008F45BF">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rPr>
        <w:t>02 54 73 58 06</w:t>
      </w:r>
    </w:p>
    <w:p w14:paraId="0DAC2501" w14:textId="51D78B97" w:rsidR="00726BA1" w:rsidRDefault="008F45BF" w:rsidP="00D63B46">
      <w:pPr>
        <w:pStyle w:val="Style1"/>
        <w:ind w:firstLine="708"/>
        <w:jc w:val="both"/>
        <w:rPr>
          <w:b w:val="0"/>
          <w:bCs w:val="0"/>
          <w:i w:val="0"/>
          <w:iCs w:val="0"/>
          <w:sz w:val="22"/>
          <w:szCs w:val="22"/>
        </w:rPr>
      </w:pPr>
      <w:r>
        <w:rPr>
          <w:b w:val="0"/>
          <w:bCs w:val="0"/>
          <w:i w:val="0"/>
          <w:iCs w:val="0"/>
          <w:sz w:val="22"/>
          <w:szCs w:val="22"/>
        </w:rPr>
        <w:t>Ce service est destiné aux personnes âgées ou handicapées et est assuré 7 jours sur 7.</w:t>
      </w:r>
    </w:p>
    <w:p w14:paraId="60485431" w14:textId="0DFDD3C4" w:rsidR="008F45BF" w:rsidRPr="008F45BF" w:rsidRDefault="008F45BF" w:rsidP="00D63B46">
      <w:pPr>
        <w:pStyle w:val="Style1"/>
        <w:spacing w:after="0"/>
        <w:jc w:val="both"/>
        <w:rPr>
          <w:b w:val="0"/>
          <w:bCs w:val="0"/>
          <w:i w:val="0"/>
          <w:iCs w:val="0"/>
          <w:sz w:val="22"/>
          <w:szCs w:val="22"/>
          <w:u w:val="single"/>
        </w:rPr>
      </w:pPr>
      <w:r>
        <w:rPr>
          <w:b w:val="0"/>
          <w:bCs w:val="0"/>
          <w:i w:val="0"/>
          <w:iCs w:val="0"/>
          <w:sz w:val="22"/>
          <w:szCs w:val="22"/>
        </w:rPr>
        <w:tab/>
      </w:r>
      <w:r w:rsidRPr="008F45BF">
        <w:rPr>
          <w:b w:val="0"/>
          <w:bCs w:val="0"/>
          <w:i w:val="0"/>
          <w:iCs w:val="0"/>
          <w:sz w:val="22"/>
          <w:szCs w:val="22"/>
          <w:u w:val="single"/>
        </w:rPr>
        <w:t>Transport accompagné</w:t>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Pr>
          <w:b w:val="0"/>
          <w:bCs w:val="0"/>
          <w:i w:val="0"/>
          <w:iCs w:val="0"/>
          <w:sz w:val="22"/>
          <w:szCs w:val="22"/>
          <w:u w:val="single"/>
        </w:rPr>
        <w:tab/>
      </w:r>
      <w:r w:rsidRPr="008F45BF">
        <w:rPr>
          <w:b w:val="0"/>
          <w:bCs w:val="0"/>
          <w:i w:val="0"/>
          <w:iCs w:val="0"/>
          <w:sz w:val="22"/>
          <w:szCs w:val="22"/>
        </w:rPr>
        <w:t>06 77 07 27 25</w:t>
      </w:r>
    </w:p>
    <w:p w14:paraId="4B4A9BF5" w14:textId="4F03ADAF" w:rsidR="008F45BF" w:rsidRDefault="008F45BF" w:rsidP="00D63B46">
      <w:pPr>
        <w:pStyle w:val="Style1"/>
        <w:ind w:left="709" w:hanging="709"/>
        <w:jc w:val="both"/>
        <w:rPr>
          <w:b w:val="0"/>
          <w:bCs w:val="0"/>
          <w:i w:val="0"/>
          <w:iCs w:val="0"/>
          <w:sz w:val="22"/>
          <w:szCs w:val="22"/>
        </w:rPr>
      </w:pPr>
      <w:r>
        <w:rPr>
          <w:b w:val="0"/>
          <w:bCs w:val="0"/>
          <w:i w:val="0"/>
          <w:iCs w:val="0"/>
          <w:sz w:val="22"/>
          <w:szCs w:val="22"/>
        </w:rPr>
        <w:tab/>
        <w:t>Un collaborateur de l’ADMR conduit mais aussi accompagne le requérant pour faire ses courses, dans ses démarches administratives, dans ses promenades.</w:t>
      </w:r>
    </w:p>
    <w:p w14:paraId="5B2B006B" w14:textId="1FB82749" w:rsidR="00811A00" w:rsidRDefault="00811A00" w:rsidP="00D63B46">
      <w:pPr>
        <w:pStyle w:val="Style1"/>
        <w:spacing w:after="0"/>
        <w:ind w:left="709" w:hanging="709"/>
        <w:jc w:val="both"/>
        <w:rPr>
          <w:b w:val="0"/>
          <w:bCs w:val="0"/>
          <w:i w:val="0"/>
          <w:iCs w:val="0"/>
          <w:sz w:val="22"/>
          <w:szCs w:val="22"/>
        </w:rPr>
      </w:pPr>
      <w:r>
        <w:rPr>
          <w:b w:val="0"/>
          <w:bCs w:val="0"/>
          <w:i w:val="0"/>
          <w:iCs w:val="0"/>
          <w:sz w:val="22"/>
          <w:szCs w:val="22"/>
        </w:rPr>
        <w:tab/>
      </w:r>
      <w:r w:rsidRPr="00811A00">
        <w:rPr>
          <w:b w:val="0"/>
          <w:bCs w:val="0"/>
          <w:i w:val="0"/>
          <w:iCs w:val="0"/>
          <w:sz w:val="22"/>
          <w:szCs w:val="22"/>
          <w:u w:val="single"/>
        </w:rPr>
        <w:t>Travaux à domicile</w:t>
      </w:r>
      <w:r w:rsidRPr="00811A00">
        <w:rPr>
          <w:b w:val="0"/>
          <w:bCs w:val="0"/>
          <w:i w:val="0"/>
          <w:iCs w:val="0"/>
          <w:sz w:val="22"/>
          <w:szCs w:val="22"/>
          <w:u w:val="single"/>
        </w:rPr>
        <w:tab/>
      </w:r>
      <w:r w:rsidRPr="00811A00">
        <w:rPr>
          <w:b w:val="0"/>
          <w:bCs w:val="0"/>
          <w:i w:val="0"/>
          <w:iCs w:val="0"/>
          <w:sz w:val="22"/>
          <w:szCs w:val="22"/>
          <w:u w:val="single"/>
        </w:rPr>
        <w:tab/>
      </w:r>
      <w:r w:rsidRPr="00811A00">
        <w:rPr>
          <w:b w:val="0"/>
          <w:bCs w:val="0"/>
          <w:i w:val="0"/>
          <w:iCs w:val="0"/>
          <w:sz w:val="22"/>
          <w:szCs w:val="22"/>
          <w:u w:val="single"/>
        </w:rPr>
        <w:tab/>
      </w:r>
      <w:r w:rsidRPr="00811A00">
        <w:rPr>
          <w:b w:val="0"/>
          <w:bCs w:val="0"/>
          <w:i w:val="0"/>
          <w:iCs w:val="0"/>
          <w:sz w:val="22"/>
          <w:szCs w:val="22"/>
          <w:u w:val="single"/>
        </w:rPr>
        <w:tab/>
      </w:r>
      <w:r w:rsidRPr="00811A00">
        <w:rPr>
          <w:b w:val="0"/>
          <w:bCs w:val="0"/>
          <w:i w:val="0"/>
          <w:iCs w:val="0"/>
          <w:sz w:val="22"/>
          <w:szCs w:val="22"/>
          <w:u w:val="single"/>
        </w:rPr>
        <w:tab/>
      </w:r>
      <w:r w:rsidRPr="00811A00">
        <w:rPr>
          <w:b w:val="0"/>
          <w:bCs w:val="0"/>
          <w:i w:val="0"/>
          <w:iCs w:val="0"/>
          <w:sz w:val="22"/>
          <w:szCs w:val="22"/>
          <w:u w:val="single"/>
        </w:rPr>
        <w:tab/>
      </w:r>
      <w:r w:rsidRPr="00811A00">
        <w:rPr>
          <w:b w:val="0"/>
          <w:bCs w:val="0"/>
          <w:i w:val="0"/>
          <w:iCs w:val="0"/>
          <w:sz w:val="22"/>
          <w:szCs w:val="22"/>
          <w:u w:val="single"/>
        </w:rPr>
        <w:tab/>
      </w:r>
      <w:r>
        <w:rPr>
          <w:b w:val="0"/>
          <w:bCs w:val="0"/>
          <w:i w:val="0"/>
          <w:iCs w:val="0"/>
          <w:sz w:val="22"/>
          <w:szCs w:val="22"/>
        </w:rPr>
        <w:t>06 77 07 27 25</w:t>
      </w:r>
    </w:p>
    <w:p w14:paraId="5733C308" w14:textId="6BD73694" w:rsidR="001E6795" w:rsidRPr="00030DE8" w:rsidRDefault="00811A00" w:rsidP="00D63B46">
      <w:pPr>
        <w:pStyle w:val="Style1"/>
        <w:spacing w:after="240"/>
        <w:ind w:left="709" w:hanging="709"/>
        <w:jc w:val="both"/>
        <w:rPr>
          <w:b w:val="0"/>
          <w:bCs w:val="0"/>
          <w:i w:val="0"/>
          <w:iCs w:val="0"/>
          <w:sz w:val="22"/>
          <w:szCs w:val="22"/>
        </w:rPr>
      </w:pPr>
      <w:r w:rsidRPr="00811A00">
        <w:rPr>
          <w:b w:val="0"/>
          <w:bCs w:val="0"/>
          <w:i w:val="0"/>
          <w:iCs w:val="0"/>
          <w:sz w:val="22"/>
          <w:szCs w:val="22"/>
        </w:rPr>
        <w:tab/>
      </w:r>
      <w:r>
        <w:rPr>
          <w:b w:val="0"/>
          <w:bCs w:val="0"/>
          <w:i w:val="0"/>
          <w:iCs w:val="0"/>
          <w:sz w:val="22"/>
          <w:szCs w:val="22"/>
        </w:rPr>
        <w:t>L’ADMR réalise les petits travaux d’entretien, de bricolage de jardinage.</w:t>
      </w:r>
    </w:p>
    <w:p w14:paraId="71790C17" w14:textId="77777777" w:rsidR="002F5E8D" w:rsidRPr="002F5E8D" w:rsidRDefault="002F5E8D" w:rsidP="002F5E8D"/>
    <w:p w14:paraId="50D91B6D" w14:textId="28D2697D" w:rsidR="002F670D" w:rsidRDefault="00B60412" w:rsidP="00E13A46">
      <w:pPr>
        <w:pStyle w:val="Style1"/>
      </w:pPr>
      <w:r w:rsidRPr="00E13A46">
        <w:t>Le Recensement et la Journée Défense</w:t>
      </w:r>
      <w:r w:rsidR="00EC04C5">
        <w:t xml:space="preserve"> et Citoyenneté</w:t>
      </w:r>
    </w:p>
    <w:p w14:paraId="0AAA4B38" w14:textId="0B6B81C7" w:rsidR="00FD5EE1" w:rsidRDefault="00FD5EE1" w:rsidP="00E13A46">
      <w:pPr>
        <w:pStyle w:val="Style1"/>
      </w:pPr>
      <w:r>
        <w:rPr>
          <w:noProof/>
        </w:rPr>
        <w:drawing>
          <wp:inline distT="0" distB="0" distL="0" distR="0" wp14:anchorId="6DBD8558" wp14:editId="70BFDC18">
            <wp:extent cx="679858" cy="838200"/>
            <wp:effectExtent l="0" t="0" r="635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01329" cy="864672"/>
                    </a:xfrm>
                    <a:prstGeom prst="rect">
                      <a:avLst/>
                    </a:prstGeom>
                  </pic:spPr>
                </pic:pic>
              </a:graphicData>
            </a:graphic>
          </wp:inline>
        </w:drawing>
      </w:r>
    </w:p>
    <w:p w14:paraId="365E68EA" w14:textId="67C12AE3" w:rsidR="00FD5EE1" w:rsidRDefault="00BD6047" w:rsidP="00D63B46">
      <w:pPr>
        <w:pStyle w:val="Style1"/>
        <w:jc w:val="both"/>
        <w:rPr>
          <w:b w:val="0"/>
          <w:bCs w:val="0"/>
          <w:i w:val="0"/>
          <w:iCs w:val="0"/>
          <w:sz w:val="22"/>
          <w:szCs w:val="22"/>
        </w:rPr>
      </w:pPr>
      <w:r w:rsidRPr="00BD6047">
        <w:rPr>
          <w:b w:val="0"/>
          <w:bCs w:val="0"/>
          <w:i w:val="0"/>
          <w:iCs w:val="0"/>
          <w:sz w:val="22"/>
          <w:szCs w:val="22"/>
        </w:rPr>
        <w:t xml:space="preserve">Le recensement citoyen est une </w:t>
      </w:r>
      <w:r w:rsidRPr="00544EAA">
        <w:rPr>
          <w:i w:val="0"/>
          <w:iCs w:val="0"/>
          <w:sz w:val="22"/>
          <w:szCs w:val="22"/>
        </w:rPr>
        <w:t>obligation</w:t>
      </w:r>
      <w:r w:rsidRPr="00BD6047">
        <w:rPr>
          <w:b w:val="0"/>
          <w:bCs w:val="0"/>
          <w:i w:val="0"/>
          <w:iCs w:val="0"/>
          <w:sz w:val="22"/>
          <w:szCs w:val="22"/>
        </w:rPr>
        <w:t xml:space="preserve"> </w:t>
      </w:r>
      <w:r>
        <w:rPr>
          <w:b w:val="0"/>
          <w:bCs w:val="0"/>
          <w:i w:val="0"/>
          <w:iCs w:val="0"/>
          <w:sz w:val="22"/>
          <w:szCs w:val="22"/>
        </w:rPr>
        <w:t xml:space="preserve">à laquelle doit se soumettre tout jeune de nationalité </w:t>
      </w:r>
      <w:r w:rsidRPr="00544EAA">
        <w:rPr>
          <w:i w:val="0"/>
          <w:iCs w:val="0"/>
          <w:sz w:val="22"/>
          <w:szCs w:val="22"/>
        </w:rPr>
        <w:t>française</w:t>
      </w:r>
      <w:r w:rsidR="006A3548">
        <w:rPr>
          <w:b w:val="0"/>
          <w:bCs w:val="0"/>
          <w:i w:val="0"/>
          <w:iCs w:val="0"/>
          <w:sz w:val="22"/>
          <w:szCs w:val="22"/>
        </w:rPr>
        <w:t xml:space="preserve">, </w:t>
      </w:r>
      <w:r w:rsidR="006A3548" w:rsidRPr="00544EAA">
        <w:rPr>
          <w:i w:val="0"/>
          <w:iCs w:val="0"/>
          <w:sz w:val="22"/>
          <w:szCs w:val="22"/>
        </w:rPr>
        <w:t>fille</w:t>
      </w:r>
      <w:r w:rsidR="006A3548">
        <w:rPr>
          <w:b w:val="0"/>
          <w:bCs w:val="0"/>
          <w:i w:val="0"/>
          <w:iCs w:val="0"/>
          <w:sz w:val="22"/>
          <w:szCs w:val="22"/>
        </w:rPr>
        <w:t xml:space="preserve"> et </w:t>
      </w:r>
      <w:r w:rsidR="006A3548" w:rsidRPr="00544EAA">
        <w:rPr>
          <w:i w:val="0"/>
          <w:iCs w:val="0"/>
          <w:sz w:val="22"/>
          <w:szCs w:val="22"/>
        </w:rPr>
        <w:t>garçon</w:t>
      </w:r>
      <w:r w:rsidR="006A3548">
        <w:rPr>
          <w:b w:val="0"/>
          <w:bCs w:val="0"/>
          <w:i w:val="0"/>
          <w:iCs w:val="0"/>
          <w:sz w:val="22"/>
          <w:szCs w:val="22"/>
        </w:rPr>
        <w:t>,</w:t>
      </w:r>
      <w:r>
        <w:rPr>
          <w:b w:val="0"/>
          <w:bCs w:val="0"/>
          <w:i w:val="0"/>
          <w:iCs w:val="0"/>
          <w:sz w:val="22"/>
          <w:szCs w:val="22"/>
        </w:rPr>
        <w:t xml:space="preserve"> âgé de </w:t>
      </w:r>
      <w:r w:rsidRPr="00544EAA">
        <w:rPr>
          <w:i w:val="0"/>
          <w:iCs w:val="0"/>
          <w:sz w:val="22"/>
          <w:szCs w:val="22"/>
        </w:rPr>
        <w:t>16 ans</w:t>
      </w:r>
      <w:r>
        <w:rPr>
          <w:b w:val="0"/>
          <w:bCs w:val="0"/>
          <w:i w:val="0"/>
          <w:iCs w:val="0"/>
          <w:sz w:val="22"/>
          <w:szCs w:val="22"/>
        </w:rPr>
        <w:t xml:space="preserve"> et ce avant la fin du 3</w:t>
      </w:r>
      <w:r w:rsidRPr="00BD6047">
        <w:rPr>
          <w:b w:val="0"/>
          <w:bCs w:val="0"/>
          <w:i w:val="0"/>
          <w:iCs w:val="0"/>
          <w:sz w:val="22"/>
          <w:szCs w:val="22"/>
          <w:vertAlign w:val="superscript"/>
        </w:rPr>
        <w:t>ème</w:t>
      </w:r>
      <w:r>
        <w:rPr>
          <w:b w:val="0"/>
          <w:bCs w:val="0"/>
          <w:i w:val="0"/>
          <w:iCs w:val="0"/>
          <w:sz w:val="22"/>
          <w:szCs w:val="22"/>
        </w:rPr>
        <w:t xml:space="preserve"> mois suivant son 16</w:t>
      </w:r>
      <w:r w:rsidRPr="00BD6047">
        <w:rPr>
          <w:b w:val="0"/>
          <w:bCs w:val="0"/>
          <w:i w:val="0"/>
          <w:iCs w:val="0"/>
          <w:sz w:val="22"/>
          <w:szCs w:val="22"/>
          <w:vertAlign w:val="superscript"/>
        </w:rPr>
        <w:t>ème</w:t>
      </w:r>
      <w:r>
        <w:rPr>
          <w:b w:val="0"/>
          <w:bCs w:val="0"/>
          <w:i w:val="0"/>
          <w:iCs w:val="0"/>
          <w:sz w:val="22"/>
          <w:szCs w:val="22"/>
        </w:rPr>
        <w:t xml:space="preserve"> anniversaire.</w:t>
      </w:r>
    </w:p>
    <w:p w14:paraId="23583AC3" w14:textId="224BBC63" w:rsidR="00BD6047" w:rsidRDefault="00BD6047" w:rsidP="00D63B46">
      <w:pPr>
        <w:pStyle w:val="Style1"/>
        <w:jc w:val="both"/>
        <w:rPr>
          <w:b w:val="0"/>
          <w:bCs w:val="0"/>
          <w:i w:val="0"/>
          <w:iCs w:val="0"/>
          <w:sz w:val="22"/>
          <w:szCs w:val="22"/>
        </w:rPr>
      </w:pPr>
      <w:r>
        <w:rPr>
          <w:b w:val="0"/>
          <w:bCs w:val="0"/>
          <w:i w:val="0"/>
          <w:iCs w:val="0"/>
          <w:sz w:val="22"/>
          <w:szCs w:val="22"/>
        </w:rPr>
        <w:t xml:space="preserve">La </w:t>
      </w:r>
      <w:r w:rsidR="00EC04C5">
        <w:rPr>
          <w:b w:val="0"/>
          <w:bCs w:val="0"/>
          <w:i w:val="0"/>
          <w:iCs w:val="0"/>
          <w:sz w:val="22"/>
          <w:szCs w:val="22"/>
        </w:rPr>
        <w:t>formalité</w:t>
      </w:r>
      <w:r>
        <w:rPr>
          <w:b w:val="0"/>
          <w:bCs w:val="0"/>
          <w:i w:val="0"/>
          <w:iCs w:val="0"/>
          <w:sz w:val="22"/>
          <w:szCs w:val="22"/>
        </w:rPr>
        <w:t xml:space="preserve"> s</w:t>
      </w:r>
      <w:r w:rsidR="00EC04C5">
        <w:rPr>
          <w:b w:val="0"/>
          <w:bCs w:val="0"/>
          <w:i w:val="0"/>
          <w:iCs w:val="0"/>
          <w:sz w:val="22"/>
          <w:szCs w:val="22"/>
        </w:rPr>
        <w:t>’effectue</w:t>
      </w:r>
      <w:r>
        <w:rPr>
          <w:b w:val="0"/>
          <w:bCs w:val="0"/>
          <w:i w:val="0"/>
          <w:iCs w:val="0"/>
          <w:sz w:val="22"/>
          <w:szCs w:val="22"/>
        </w:rPr>
        <w:t xml:space="preserve"> dans la </w:t>
      </w:r>
      <w:r w:rsidR="00544EAA" w:rsidRPr="00544EAA">
        <w:rPr>
          <w:i w:val="0"/>
          <w:iCs w:val="0"/>
          <w:sz w:val="22"/>
          <w:szCs w:val="22"/>
        </w:rPr>
        <w:t>marie</w:t>
      </w:r>
      <w:r w:rsidR="00544EAA">
        <w:rPr>
          <w:b w:val="0"/>
          <w:bCs w:val="0"/>
          <w:i w:val="0"/>
          <w:iCs w:val="0"/>
          <w:sz w:val="22"/>
          <w:szCs w:val="22"/>
        </w:rPr>
        <w:t xml:space="preserve"> de la </w:t>
      </w:r>
      <w:r>
        <w:rPr>
          <w:b w:val="0"/>
          <w:bCs w:val="0"/>
          <w:i w:val="0"/>
          <w:iCs w:val="0"/>
          <w:sz w:val="22"/>
          <w:szCs w:val="22"/>
        </w:rPr>
        <w:t xml:space="preserve">commune du lieu de résidence et provoque automatiquement l’inscription sur les </w:t>
      </w:r>
      <w:r w:rsidRPr="00544EAA">
        <w:rPr>
          <w:i w:val="0"/>
          <w:iCs w:val="0"/>
          <w:sz w:val="22"/>
          <w:szCs w:val="22"/>
        </w:rPr>
        <w:t>listes électorales</w:t>
      </w:r>
      <w:r>
        <w:rPr>
          <w:b w:val="0"/>
          <w:bCs w:val="0"/>
          <w:i w:val="0"/>
          <w:iCs w:val="0"/>
          <w:sz w:val="22"/>
          <w:szCs w:val="22"/>
        </w:rPr>
        <w:t>.</w:t>
      </w:r>
    </w:p>
    <w:p w14:paraId="04A58A2B" w14:textId="77777777" w:rsidR="00D75C41" w:rsidRDefault="00D75C41">
      <w:r>
        <w:rPr>
          <w:b/>
          <w:bCs/>
          <w:i/>
          <w:iCs/>
        </w:rPr>
        <w:br w:type="page"/>
      </w:r>
    </w:p>
    <w:p w14:paraId="47C03347" w14:textId="61BF5826" w:rsidR="00BD6047" w:rsidRDefault="00BD6047" w:rsidP="002204EA">
      <w:pPr>
        <w:pStyle w:val="Style1"/>
        <w:pBdr>
          <w:bottom w:val="single" w:sz="4" w:space="0" w:color="auto"/>
        </w:pBdr>
        <w:jc w:val="both"/>
        <w:rPr>
          <w:b w:val="0"/>
          <w:bCs w:val="0"/>
          <w:i w:val="0"/>
          <w:iCs w:val="0"/>
          <w:sz w:val="22"/>
          <w:szCs w:val="22"/>
        </w:rPr>
      </w:pPr>
      <w:r>
        <w:rPr>
          <w:b w:val="0"/>
          <w:bCs w:val="0"/>
          <w:i w:val="0"/>
          <w:iCs w:val="0"/>
          <w:sz w:val="22"/>
          <w:szCs w:val="22"/>
        </w:rPr>
        <w:lastRenderedPageBreak/>
        <w:t xml:space="preserve">Une </w:t>
      </w:r>
      <w:r w:rsidRPr="00544EAA">
        <w:rPr>
          <w:i w:val="0"/>
          <w:iCs w:val="0"/>
          <w:sz w:val="22"/>
          <w:szCs w:val="22"/>
        </w:rPr>
        <w:t>attestation</w:t>
      </w:r>
      <w:r>
        <w:rPr>
          <w:b w:val="0"/>
          <w:bCs w:val="0"/>
          <w:i w:val="0"/>
          <w:iCs w:val="0"/>
          <w:sz w:val="22"/>
          <w:szCs w:val="22"/>
        </w:rPr>
        <w:t xml:space="preserve"> est alors délivrée</w:t>
      </w:r>
      <w:r w:rsidR="00EC04C5">
        <w:rPr>
          <w:b w:val="0"/>
          <w:bCs w:val="0"/>
          <w:i w:val="0"/>
          <w:iCs w:val="0"/>
          <w:sz w:val="22"/>
          <w:szCs w:val="22"/>
        </w:rPr>
        <w:t xml:space="preserve"> au jeune</w:t>
      </w:r>
      <w:r>
        <w:rPr>
          <w:b w:val="0"/>
          <w:bCs w:val="0"/>
          <w:i w:val="0"/>
          <w:iCs w:val="0"/>
          <w:sz w:val="22"/>
          <w:szCs w:val="22"/>
        </w:rPr>
        <w:t>. Celle-ci lui sera</w:t>
      </w:r>
      <w:r w:rsidR="00EC04C5">
        <w:rPr>
          <w:b w:val="0"/>
          <w:bCs w:val="0"/>
          <w:i w:val="0"/>
          <w:iCs w:val="0"/>
          <w:sz w:val="22"/>
          <w:szCs w:val="22"/>
        </w:rPr>
        <w:t xml:space="preserve"> alors</w:t>
      </w:r>
      <w:r>
        <w:rPr>
          <w:b w:val="0"/>
          <w:bCs w:val="0"/>
          <w:i w:val="0"/>
          <w:iCs w:val="0"/>
          <w:sz w:val="22"/>
          <w:szCs w:val="22"/>
        </w:rPr>
        <w:t xml:space="preserve"> </w:t>
      </w:r>
      <w:r w:rsidR="00DA6AB0" w:rsidRPr="00544EAA">
        <w:rPr>
          <w:i w:val="0"/>
          <w:iCs w:val="0"/>
          <w:sz w:val="22"/>
          <w:szCs w:val="22"/>
        </w:rPr>
        <w:t>indispensable</w:t>
      </w:r>
      <w:r w:rsidR="00DA6AB0">
        <w:rPr>
          <w:b w:val="0"/>
          <w:bCs w:val="0"/>
          <w:i w:val="0"/>
          <w:iCs w:val="0"/>
          <w:sz w:val="22"/>
          <w:szCs w:val="22"/>
        </w:rPr>
        <w:t xml:space="preserve"> </w:t>
      </w:r>
      <w:r>
        <w:rPr>
          <w:b w:val="0"/>
          <w:bCs w:val="0"/>
          <w:i w:val="0"/>
          <w:iCs w:val="0"/>
          <w:sz w:val="22"/>
          <w:szCs w:val="22"/>
        </w:rPr>
        <w:t xml:space="preserve">pour certaines démarches comme l’inscription aux </w:t>
      </w:r>
      <w:r w:rsidRPr="00544EAA">
        <w:rPr>
          <w:i w:val="0"/>
          <w:iCs w:val="0"/>
          <w:sz w:val="22"/>
          <w:szCs w:val="22"/>
        </w:rPr>
        <w:t>examens</w:t>
      </w:r>
      <w:r w:rsidR="00DA6AB0">
        <w:rPr>
          <w:b w:val="0"/>
          <w:bCs w:val="0"/>
          <w:i w:val="0"/>
          <w:iCs w:val="0"/>
          <w:sz w:val="22"/>
          <w:szCs w:val="22"/>
        </w:rPr>
        <w:t xml:space="preserve"> et </w:t>
      </w:r>
      <w:r w:rsidR="00DA6AB0" w:rsidRPr="00544EAA">
        <w:rPr>
          <w:i w:val="0"/>
          <w:iCs w:val="0"/>
          <w:sz w:val="22"/>
          <w:szCs w:val="22"/>
        </w:rPr>
        <w:t>concours</w:t>
      </w:r>
      <w:r w:rsidR="00DA6AB0">
        <w:rPr>
          <w:b w:val="0"/>
          <w:bCs w:val="0"/>
          <w:i w:val="0"/>
          <w:iCs w:val="0"/>
          <w:sz w:val="22"/>
          <w:szCs w:val="22"/>
        </w:rPr>
        <w:t xml:space="preserve"> soumis au contrôle de l’autorité publique</w:t>
      </w:r>
      <w:r>
        <w:rPr>
          <w:b w:val="0"/>
          <w:bCs w:val="0"/>
          <w:i w:val="0"/>
          <w:iCs w:val="0"/>
          <w:sz w:val="22"/>
          <w:szCs w:val="22"/>
        </w:rPr>
        <w:t xml:space="preserve"> (</w:t>
      </w:r>
      <w:r w:rsidR="00DA6AB0">
        <w:rPr>
          <w:b w:val="0"/>
          <w:bCs w:val="0"/>
          <w:i w:val="0"/>
          <w:iCs w:val="0"/>
          <w:sz w:val="22"/>
          <w:szCs w:val="22"/>
        </w:rPr>
        <w:t xml:space="preserve">permis de conduire, </w:t>
      </w:r>
      <w:r>
        <w:rPr>
          <w:b w:val="0"/>
          <w:bCs w:val="0"/>
          <w:i w:val="0"/>
          <w:iCs w:val="0"/>
          <w:sz w:val="22"/>
          <w:szCs w:val="22"/>
        </w:rPr>
        <w:t>BEP, baccalauréat,</w:t>
      </w:r>
      <w:r w:rsidR="00640F3F">
        <w:rPr>
          <w:b w:val="0"/>
          <w:bCs w:val="0"/>
          <w:i w:val="0"/>
          <w:iCs w:val="0"/>
          <w:sz w:val="22"/>
          <w:szCs w:val="22"/>
        </w:rPr>
        <w:t xml:space="preserve"> </w:t>
      </w:r>
      <w:r>
        <w:rPr>
          <w:b w:val="0"/>
          <w:bCs w:val="0"/>
          <w:i w:val="0"/>
          <w:iCs w:val="0"/>
          <w:sz w:val="22"/>
          <w:szCs w:val="22"/>
        </w:rPr>
        <w:t xml:space="preserve">…) avant l’âge de </w:t>
      </w:r>
      <w:r w:rsidR="00DA6AB0">
        <w:rPr>
          <w:b w:val="0"/>
          <w:bCs w:val="0"/>
          <w:i w:val="0"/>
          <w:iCs w:val="0"/>
          <w:sz w:val="22"/>
          <w:szCs w:val="22"/>
        </w:rPr>
        <w:t>25</w:t>
      </w:r>
      <w:r>
        <w:rPr>
          <w:b w:val="0"/>
          <w:bCs w:val="0"/>
          <w:i w:val="0"/>
          <w:iCs w:val="0"/>
          <w:sz w:val="22"/>
          <w:szCs w:val="22"/>
        </w:rPr>
        <w:t xml:space="preserve"> ans</w:t>
      </w:r>
      <w:r w:rsidR="00DA6AB0">
        <w:rPr>
          <w:b w:val="0"/>
          <w:bCs w:val="0"/>
          <w:i w:val="0"/>
          <w:iCs w:val="0"/>
          <w:sz w:val="22"/>
          <w:szCs w:val="22"/>
        </w:rPr>
        <w:t>.</w:t>
      </w:r>
    </w:p>
    <w:p w14:paraId="54E532A1" w14:textId="77777777" w:rsidR="00EC04C5" w:rsidRDefault="00EC04C5" w:rsidP="002204EA">
      <w:pPr>
        <w:pStyle w:val="Style1"/>
        <w:pBdr>
          <w:bottom w:val="single" w:sz="4" w:space="0" w:color="auto"/>
        </w:pBdr>
        <w:jc w:val="both"/>
        <w:rPr>
          <w:b w:val="0"/>
          <w:bCs w:val="0"/>
          <w:i w:val="0"/>
          <w:iCs w:val="0"/>
          <w:sz w:val="22"/>
          <w:szCs w:val="22"/>
        </w:rPr>
      </w:pPr>
    </w:p>
    <w:p w14:paraId="5FEF6DFF" w14:textId="04F37F88" w:rsidR="002204EA" w:rsidRDefault="00EC04C5" w:rsidP="00B7470D">
      <w:pPr>
        <w:pStyle w:val="Style1"/>
        <w:pBdr>
          <w:bottom w:val="single" w:sz="4" w:space="0" w:color="auto"/>
        </w:pBdr>
        <w:jc w:val="both"/>
        <w:rPr>
          <w:b w:val="0"/>
          <w:bCs w:val="0"/>
          <w:i w:val="0"/>
          <w:iCs w:val="0"/>
          <w:sz w:val="22"/>
          <w:szCs w:val="22"/>
        </w:rPr>
      </w:pPr>
      <w:r>
        <w:rPr>
          <w:b w:val="0"/>
          <w:bCs w:val="0"/>
          <w:i w:val="0"/>
          <w:iCs w:val="0"/>
          <w:sz w:val="22"/>
          <w:szCs w:val="22"/>
        </w:rPr>
        <w:t xml:space="preserve">A la suite du recensement, une convocation est adressée au jeune pour participer à la </w:t>
      </w:r>
      <w:r w:rsidRPr="00544EAA">
        <w:rPr>
          <w:i w:val="0"/>
          <w:iCs w:val="0"/>
          <w:sz w:val="22"/>
          <w:szCs w:val="22"/>
        </w:rPr>
        <w:t>Journée Défense et Citoyenneté</w:t>
      </w:r>
      <w:r>
        <w:rPr>
          <w:b w:val="0"/>
          <w:bCs w:val="0"/>
          <w:i w:val="0"/>
          <w:iCs w:val="0"/>
          <w:sz w:val="22"/>
          <w:szCs w:val="22"/>
        </w:rPr>
        <w:t xml:space="preserve"> (JDC)</w:t>
      </w:r>
      <w:r w:rsidR="00F2386A">
        <w:rPr>
          <w:b w:val="0"/>
          <w:bCs w:val="0"/>
          <w:i w:val="0"/>
          <w:iCs w:val="0"/>
          <w:sz w:val="22"/>
          <w:szCs w:val="22"/>
        </w:rPr>
        <w:t xml:space="preserve"> avant l’âge de 18 ans.</w:t>
      </w:r>
      <w:r w:rsidR="00942F0D">
        <w:rPr>
          <w:b w:val="0"/>
          <w:bCs w:val="0"/>
          <w:i w:val="0"/>
          <w:iCs w:val="0"/>
          <w:sz w:val="22"/>
          <w:szCs w:val="22"/>
        </w:rPr>
        <w:t xml:space="preserve"> L’objectif de cette journée est de l’informer sur les </w:t>
      </w:r>
      <w:r w:rsidR="00942F0D" w:rsidRPr="00544EAA">
        <w:rPr>
          <w:i w:val="0"/>
          <w:iCs w:val="0"/>
          <w:sz w:val="22"/>
          <w:szCs w:val="22"/>
        </w:rPr>
        <w:t>droits et devoirs du citoyen</w:t>
      </w:r>
      <w:r w:rsidR="00942F0D">
        <w:rPr>
          <w:b w:val="0"/>
          <w:bCs w:val="0"/>
          <w:i w:val="0"/>
          <w:iCs w:val="0"/>
          <w:sz w:val="22"/>
          <w:szCs w:val="22"/>
        </w:rPr>
        <w:t xml:space="preserve"> et sur le fonctionnement des institutions de notre pays.</w:t>
      </w:r>
    </w:p>
    <w:p w14:paraId="0C702467" w14:textId="45314C66" w:rsidR="00B7470D" w:rsidRDefault="00B7470D" w:rsidP="00B7470D">
      <w:pPr>
        <w:pStyle w:val="Style1"/>
        <w:pBdr>
          <w:bottom w:val="single" w:sz="4" w:space="0" w:color="auto"/>
        </w:pBdr>
        <w:jc w:val="both"/>
        <w:rPr>
          <w:b w:val="0"/>
          <w:bCs w:val="0"/>
          <w:i w:val="0"/>
          <w:iCs w:val="0"/>
          <w:sz w:val="22"/>
          <w:szCs w:val="22"/>
        </w:rPr>
      </w:pPr>
    </w:p>
    <w:p w14:paraId="3626108A" w14:textId="77777777" w:rsidR="00B7470D" w:rsidRPr="00B7470D" w:rsidRDefault="00B7470D" w:rsidP="00B7470D">
      <w:pPr>
        <w:pStyle w:val="Style1"/>
        <w:pBdr>
          <w:top w:val="none" w:sz="0" w:space="0" w:color="auto"/>
          <w:left w:val="none" w:sz="0" w:space="0" w:color="auto"/>
          <w:bottom w:val="none" w:sz="0" w:space="0" w:color="auto"/>
          <w:right w:val="none" w:sz="0" w:space="0" w:color="auto"/>
        </w:pBdr>
        <w:jc w:val="both"/>
        <w:rPr>
          <w:b w:val="0"/>
          <w:bCs w:val="0"/>
          <w:i w:val="0"/>
          <w:iCs w:val="0"/>
          <w:sz w:val="22"/>
          <w:szCs w:val="22"/>
        </w:rPr>
      </w:pPr>
    </w:p>
    <w:p w14:paraId="1E337803" w14:textId="6D55581F" w:rsidR="00285824" w:rsidRDefault="00285824" w:rsidP="00285824">
      <w:pPr>
        <w:pStyle w:val="Style1"/>
      </w:pPr>
      <w:r>
        <w:t>Environnement local et vie en communauté</w:t>
      </w:r>
    </w:p>
    <w:p w14:paraId="378FDCB0" w14:textId="49463351" w:rsidR="00285824" w:rsidRDefault="00285824" w:rsidP="00285824">
      <w:pPr>
        <w:pStyle w:val="Style1"/>
      </w:pPr>
      <w:r>
        <w:rPr>
          <w:noProof/>
        </w:rPr>
        <w:drawing>
          <wp:inline distT="0" distB="0" distL="0" distR="0" wp14:anchorId="774DF5F8" wp14:editId="50CFA6FE">
            <wp:extent cx="1026113" cy="708025"/>
            <wp:effectExtent l="0" t="0" r="317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042718" cy="719482"/>
                    </a:xfrm>
                    <a:prstGeom prst="rect">
                      <a:avLst/>
                    </a:prstGeom>
                  </pic:spPr>
                </pic:pic>
              </a:graphicData>
            </a:graphic>
          </wp:inline>
        </w:drawing>
      </w:r>
    </w:p>
    <w:p w14:paraId="252B8A7C" w14:textId="73B9F6C0" w:rsidR="00285824" w:rsidRPr="00271AB7" w:rsidRDefault="004E2CC7" w:rsidP="00D63B46">
      <w:pPr>
        <w:pStyle w:val="Style1"/>
        <w:jc w:val="both"/>
        <w:rPr>
          <w:sz w:val="24"/>
          <w:szCs w:val="24"/>
          <w:u w:val="single"/>
        </w:rPr>
      </w:pPr>
      <w:r w:rsidRPr="00271AB7">
        <w:rPr>
          <w:sz w:val="24"/>
          <w:szCs w:val="24"/>
          <w:u w:val="single"/>
        </w:rPr>
        <w:t>P</w:t>
      </w:r>
      <w:r w:rsidR="00FF059C" w:rsidRPr="00271AB7">
        <w:rPr>
          <w:sz w:val="24"/>
          <w:szCs w:val="24"/>
          <w:u w:val="single"/>
        </w:rPr>
        <w:t>esticides</w:t>
      </w:r>
    </w:p>
    <w:p w14:paraId="6E164D50" w14:textId="3B1F00D2" w:rsidR="00285824" w:rsidRDefault="00FF059C" w:rsidP="00D63B46">
      <w:pPr>
        <w:pStyle w:val="Style1"/>
        <w:jc w:val="both"/>
        <w:rPr>
          <w:b w:val="0"/>
          <w:bCs w:val="0"/>
          <w:i w:val="0"/>
          <w:iCs w:val="0"/>
          <w:sz w:val="22"/>
          <w:szCs w:val="22"/>
        </w:rPr>
      </w:pPr>
      <w:r>
        <w:rPr>
          <w:b w:val="0"/>
          <w:bCs w:val="0"/>
          <w:i w:val="0"/>
          <w:iCs w:val="0"/>
          <w:sz w:val="22"/>
          <w:szCs w:val="22"/>
        </w:rPr>
        <w:t xml:space="preserve">A compter de 2017, l’utilisation des produits </w:t>
      </w:r>
      <w:r w:rsidRPr="00412F18">
        <w:rPr>
          <w:i w:val="0"/>
          <w:iCs w:val="0"/>
          <w:sz w:val="22"/>
          <w:szCs w:val="22"/>
        </w:rPr>
        <w:t>phytopharmaceutiques</w:t>
      </w:r>
      <w:r>
        <w:rPr>
          <w:b w:val="0"/>
          <w:bCs w:val="0"/>
          <w:i w:val="0"/>
          <w:iCs w:val="0"/>
          <w:sz w:val="22"/>
          <w:szCs w:val="22"/>
        </w:rPr>
        <w:t xml:space="preserve"> a été </w:t>
      </w:r>
      <w:r w:rsidRPr="00412F18">
        <w:rPr>
          <w:i w:val="0"/>
          <w:iCs w:val="0"/>
          <w:sz w:val="22"/>
          <w:szCs w:val="22"/>
        </w:rPr>
        <w:t>interdite</w:t>
      </w:r>
      <w:r>
        <w:rPr>
          <w:b w:val="0"/>
          <w:bCs w:val="0"/>
          <w:i w:val="0"/>
          <w:iCs w:val="0"/>
          <w:sz w:val="22"/>
          <w:szCs w:val="22"/>
        </w:rPr>
        <w:t xml:space="preserve"> par la loi aux collectivités locales pour l’entretien des </w:t>
      </w:r>
      <w:r w:rsidRPr="00412F18">
        <w:rPr>
          <w:i w:val="0"/>
          <w:iCs w:val="0"/>
          <w:sz w:val="22"/>
          <w:szCs w:val="22"/>
        </w:rPr>
        <w:t>espaces verts</w:t>
      </w:r>
      <w:r>
        <w:rPr>
          <w:b w:val="0"/>
          <w:bCs w:val="0"/>
          <w:i w:val="0"/>
          <w:iCs w:val="0"/>
          <w:sz w:val="22"/>
          <w:szCs w:val="22"/>
        </w:rPr>
        <w:t>, forêts, voieries ou promenades accessible</w:t>
      </w:r>
      <w:r w:rsidR="0080037C">
        <w:rPr>
          <w:b w:val="0"/>
          <w:bCs w:val="0"/>
          <w:i w:val="0"/>
          <w:iCs w:val="0"/>
          <w:sz w:val="22"/>
          <w:szCs w:val="22"/>
        </w:rPr>
        <w:t>s</w:t>
      </w:r>
      <w:r>
        <w:rPr>
          <w:b w:val="0"/>
          <w:bCs w:val="0"/>
          <w:i w:val="0"/>
          <w:iCs w:val="0"/>
          <w:sz w:val="22"/>
          <w:szCs w:val="22"/>
        </w:rPr>
        <w:t xml:space="preserve"> au public.</w:t>
      </w:r>
    </w:p>
    <w:p w14:paraId="0703451F" w14:textId="692C74E5" w:rsidR="00FF059C" w:rsidRDefault="0024217E" w:rsidP="00D63B46">
      <w:pPr>
        <w:pStyle w:val="Style1"/>
        <w:jc w:val="both"/>
        <w:rPr>
          <w:b w:val="0"/>
          <w:bCs w:val="0"/>
          <w:i w:val="0"/>
          <w:iCs w:val="0"/>
          <w:sz w:val="22"/>
          <w:szCs w:val="22"/>
        </w:rPr>
      </w:pPr>
      <w:r>
        <w:rPr>
          <w:b w:val="0"/>
          <w:bCs w:val="0"/>
          <w:i w:val="0"/>
          <w:iCs w:val="0"/>
          <w:sz w:val="22"/>
          <w:szCs w:val="22"/>
        </w:rPr>
        <w:t xml:space="preserve">L’entretien des espaces publiques de </w:t>
      </w:r>
      <w:r w:rsidR="00FF059C">
        <w:rPr>
          <w:b w:val="0"/>
          <w:bCs w:val="0"/>
          <w:i w:val="0"/>
          <w:iCs w:val="0"/>
          <w:sz w:val="22"/>
          <w:szCs w:val="22"/>
        </w:rPr>
        <w:t xml:space="preserve">Villechauve </w:t>
      </w:r>
      <w:r>
        <w:rPr>
          <w:b w:val="0"/>
          <w:bCs w:val="0"/>
          <w:i w:val="0"/>
          <w:iCs w:val="0"/>
          <w:sz w:val="22"/>
          <w:szCs w:val="22"/>
        </w:rPr>
        <w:t>respecte bien évidemment cette règle hautement importante pour la préservation de l’</w:t>
      </w:r>
      <w:r w:rsidRPr="00412F18">
        <w:rPr>
          <w:i w:val="0"/>
          <w:iCs w:val="0"/>
          <w:sz w:val="22"/>
          <w:szCs w:val="22"/>
        </w:rPr>
        <w:t>environnement</w:t>
      </w:r>
      <w:r w:rsidR="00A46B9B">
        <w:rPr>
          <w:b w:val="0"/>
          <w:bCs w:val="0"/>
          <w:i w:val="0"/>
          <w:iCs w:val="0"/>
          <w:sz w:val="22"/>
          <w:szCs w:val="22"/>
        </w:rPr>
        <w:t xml:space="preserve"> mais génératrice de d’avantage </w:t>
      </w:r>
      <w:r w:rsidR="00A46B9B" w:rsidRPr="00412F18">
        <w:rPr>
          <w:i w:val="0"/>
          <w:iCs w:val="0"/>
          <w:sz w:val="22"/>
          <w:szCs w:val="22"/>
        </w:rPr>
        <w:t>de travaux manuels</w:t>
      </w:r>
      <w:r w:rsidR="00A46B9B">
        <w:rPr>
          <w:b w:val="0"/>
          <w:bCs w:val="0"/>
          <w:i w:val="0"/>
          <w:iCs w:val="0"/>
          <w:sz w:val="22"/>
          <w:szCs w:val="22"/>
        </w:rPr>
        <w:t>.</w:t>
      </w:r>
    </w:p>
    <w:p w14:paraId="6837AE0F" w14:textId="6A8C1597" w:rsidR="0024217E" w:rsidRDefault="00A46B9B" w:rsidP="00D63B46">
      <w:pPr>
        <w:pStyle w:val="Style1"/>
        <w:jc w:val="both"/>
        <w:rPr>
          <w:b w:val="0"/>
          <w:bCs w:val="0"/>
          <w:i w:val="0"/>
          <w:iCs w:val="0"/>
          <w:sz w:val="22"/>
          <w:szCs w:val="22"/>
        </w:rPr>
      </w:pPr>
      <w:r>
        <w:rPr>
          <w:b w:val="0"/>
          <w:bCs w:val="0"/>
          <w:i w:val="0"/>
          <w:iCs w:val="0"/>
          <w:sz w:val="22"/>
          <w:szCs w:val="22"/>
        </w:rPr>
        <w:t xml:space="preserve">Tous les </w:t>
      </w:r>
      <w:r w:rsidRPr="00412F18">
        <w:rPr>
          <w:i w:val="0"/>
          <w:iCs w:val="0"/>
          <w:sz w:val="22"/>
          <w:szCs w:val="22"/>
        </w:rPr>
        <w:t>habitants</w:t>
      </w:r>
      <w:r>
        <w:rPr>
          <w:b w:val="0"/>
          <w:bCs w:val="0"/>
          <w:i w:val="0"/>
          <w:iCs w:val="0"/>
          <w:sz w:val="22"/>
          <w:szCs w:val="22"/>
        </w:rPr>
        <w:t xml:space="preserve"> sont donc invités à s’inscrire dans cette démarche vertueuse en participant autant que faire se peut à l’</w:t>
      </w:r>
      <w:r w:rsidRPr="00412F18">
        <w:rPr>
          <w:i w:val="0"/>
          <w:iCs w:val="0"/>
          <w:sz w:val="22"/>
          <w:szCs w:val="22"/>
        </w:rPr>
        <w:t>entretien des abords de leur terrain</w:t>
      </w:r>
      <w:r>
        <w:rPr>
          <w:b w:val="0"/>
          <w:bCs w:val="0"/>
          <w:i w:val="0"/>
          <w:iCs w:val="0"/>
          <w:sz w:val="22"/>
          <w:szCs w:val="22"/>
        </w:rPr>
        <w:t>.</w:t>
      </w:r>
    </w:p>
    <w:p w14:paraId="1B252A88" w14:textId="77777777" w:rsidR="00412F18" w:rsidRDefault="00412F18" w:rsidP="00D63B46">
      <w:pPr>
        <w:pStyle w:val="Style1"/>
        <w:jc w:val="both"/>
        <w:rPr>
          <w:b w:val="0"/>
          <w:bCs w:val="0"/>
          <w:i w:val="0"/>
          <w:iCs w:val="0"/>
          <w:sz w:val="22"/>
          <w:szCs w:val="22"/>
        </w:rPr>
      </w:pPr>
    </w:p>
    <w:p w14:paraId="478CEC94" w14:textId="5C257171" w:rsidR="00A46B9B" w:rsidRPr="00271AB7" w:rsidRDefault="004E2CC7" w:rsidP="00D63B46">
      <w:pPr>
        <w:pStyle w:val="Style1"/>
        <w:jc w:val="both"/>
        <w:rPr>
          <w:sz w:val="24"/>
          <w:szCs w:val="24"/>
          <w:u w:val="single"/>
        </w:rPr>
      </w:pPr>
      <w:r w:rsidRPr="00271AB7">
        <w:rPr>
          <w:sz w:val="24"/>
          <w:szCs w:val="24"/>
          <w:u w:val="single"/>
        </w:rPr>
        <w:t>P</w:t>
      </w:r>
      <w:r w:rsidR="007C238C" w:rsidRPr="00271AB7">
        <w:rPr>
          <w:sz w:val="24"/>
          <w:szCs w:val="24"/>
          <w:u w:val="single"/>
        </w:rPr>
        <w:t>lantations en bordure de chemin rural</w:t>
      </w:r>
    </w:p>
    <w:p w14:paraId="0D2676E9" w14:textId="2A3D9FE3" w:rsidR="007C238C" w:rsidRDefault="007C238C" w:rsidP="00D63B46">
      <w:pPr>
        <w:pStyle w:val="Style1"/>
        <w:jc w:val="both"/>
        <w:rPr>
          <w:b w:val="0"/>
          <w:bCs w:val="0"/>
          <w:i w:val="0"/>
          <w:iCs w:val="0"/>
          <w:sz w:val="22"/>
          <w:szCs w:val="22"/>
        </w:rPr>
      </w:pPr>
      <w:r>
        <w:rPr>
          <w:b w:val="0"/>
          <w:bCs w:val="0"/>
          <w:i w:val="0"/>
          <w:iCs w:val="0"/>
          <w:sz w:val="22"/>
          <w:szCs w:val="22"/>
        </w:rPr>
        <w:t xml:space="preserve">Rappel des obligations des propriétaires privés </w:t>
      </w:r>
      <w:r w:rsidRPr="007C238C">
        <w:rPr>
          <w:b w:val="0"/>
          <w:bCs w:val="0"/>
          <w:i w:val="0"/>
          <w:iCs w:val="0"/>
          <w:sz w:val="22"/>
          <w:szCs w:val="22"/>
        </w:rPr>
        <w:t>riverains des voies publiques en matière de plantations</w:t>
      </w:r>
      <w:r w:rsidR="002959EB">
        <w:rPr>
          <w:b w:val="0"/>
          <w:bCs w:val="0"/>
          <w:i w:val="0"/>
          <w:iCs w:val="0"/>
          <w:sz w:val="22"/>
          <w:szCs w:val="22"/>
        </w:rPr>
        <w:t xml:space="preserve"> (A</w:t>
      </w:r>
      <w:r w:rsidR="002959EB" w:rsidRPr="002959EB">
        <w:rPr>
          <w:b w:val="0"/>
          <w:bCs w:val="0"/>
          <w:i w:val="0"/>
          <w:iCs w:val="0"/>
          <w:sz w:val="22"/>
          <w:szCs w:val="22"/>
        </w:rPr>
        <w:t xml:space="preserve">rticle D. 161-22 du </w:t>
      </w:r>
      <w:r w:rsidR="002959EB">
        <w:rPr>
          <w:b w:val="0"/>
          <w:bCs w:val="0"/>
          <w:i w:val="0"/>
          <w:iCs w:val="0"/>
          <w:sz w:val="22"/>
          <w:szCs w:val="22"/>
        </w:rPr>
        <w:t>C</w:t>
      </w:r>
      <w:r w:rsidR="002959EB" w:rsidRPr="002959EB">
        <w:rPr>
          <w:b w:val="0"/>
          <w:bCs w:val="0"/>
          <w:i w:val="0"/>
          <w:iCs w:val="0"/>
          <w:sz w:val="22"/>
          <w:szCs w:val="22"/>
        </w:rPr>
        <w:t xml:space="preserve">ode </w:t>
      </w:r>
      <w:r w:rsidR="002959EB">
        <w:rPr>
          <w:b w:val="0"/>
          <w:bCs w:val="0"/>
          <w:i w:val="0"/>
          <w:iCs w:val="0"/>
          <w:sz w:val="22"/>
          <w:szCs w:val="22"/>
        </w:rPr>
        <w:t>R</w:t>
      </w:r>
      <w:r w:rsidR="002959EB" w:rsidRPr="002959EB">
        <w:rPr>
          <w:b w:val="0"/>
          <w:bCs w:val="0"/>
          <w:i w:val="0"/>
          <w:iCs w:val="0"/>
          <w:sz w:val="22"/>
          <w:szCs w:val="22"/>
        </w:rPr>
        <w:t>ural</w:t>
      </w:r>
      <w:r w:rsidR="002959EB">
        <w:rPr>
          <w:b w:val="0"/>
          <w:bCs w:val="0"/>
          <w:i w:val="0"/>
          <w:iCs w:val="0"/>
          <w:sz w:val="22"/>
          <w:szCs w:val="22"/>
        </w:rPr>
        <w:t>) :</w:t>
      </w:r>
    </w:p>
    <w:p w14:paraId="46C01D61" w14:textId="7BDD73BA" w:rsidR="002959EB" w:rsidRDefault="008E2C2D" w:rsidP="00D63B46">
      <w:pPr>
        <w:pStyle w:val="Style1"/>
        <w:jc w:val="both"/>
        <w:rPr>
          <w:b w:val="0"/>
          <w:bCs w:val="0"/>
          <w:i w:val="0"/>
          <w:iCs w:val="0"/>
          <w:sz w:val="22"/>
          <w:szCs w:val="22"/>
        </w:rPr>
      </w:pPr>
      <w:r>
        <w:rPr>
          <w:b w:val="0"/>
          <w:bCs w:val="0"/>
          <w:i w:val="0"/>
          <w:iCs w:val="0"/>
          <w:sz w:val="22"/>
          <w:szCs w:val="22"/>
        </w:rPr>
        <w:t>«</w:t>
      </w:r>
      <w:r w:rsidRPr="008E2C2D">
        <w:rPr>
          <w:b w:val="0"/>
          <w:bCs w:val="0"/>
          <w:i w:val="0"/>
          <w:iCs w:val="0"/>
          <w:sz w:val="22"/>
          <w:szCs w:val="22"/>
        </w:rPr>
        <w:t xml:space="preserve"> Les </w:t>
      </w:r>
      <w:r w:rsidRPr="00412F18">
        <w:rPr>
          <w:i w:val="0"/>
          <w:iCs w:val="0"/>
          <w:sz w:val="22"/>
          <w:szCs w:val="22"/>
        </w:rPr>
        <w:t>plantations</w:t>
      </w:r>
      <w:r w:rsidRPr="008E2C2D">
        <w:rPr>
          <w:b w:val="0"/>
          <w:bCs w:val="0"/>
          <w:i w:val="0"/>
          <w:iCs w:val="0"/>
          <w:sz w:val="22"/>
          <w:szCs w:val="22"/>
        </w:rPr>
        <w:t xml:space="preserve"> d'arbres et de haies vives peuvent être faites le long des </w:t>
      </w:r>
      <w:r w:rsidRPr="00412F18">
        <w:rPr>
          <w:i w:val="0"/>
          <w:iCs w:val="0"/>
          <w:sz w:val="22"/>
          <w:szCs w:val="22"/>
        </w:rPr>
        <w:t>chemins ruraux</w:t>
      </w:r>
      <w:r w:rsidRPr="008E2C2D">
        <w:rPr>
          <w:b w:val="0"/>
          <w:bCs w:val="0"/>
          <w:i w:val="0"/>
          <w:iCs w:val="0"/>
          <w:sz w:val="22"/>
          <w:szCs w:val="22"/>
        </w:rPr>
        <w:t xml:space="preserve"> sans conditions de distance, sous réserve que soient respectées les servitudes de visibilité et les obligations d'élagage prévues à l'article D. 161-24</w:t>
      </w:r>
      <w:r>
        <w:rPr>
          <w:b w:val="0"/>
          <w:bCs w:val="0"/>
          <w:i w:val="0"/>
          <w:iCs w:val="0"/>
          <w:sz w:val="22"/>
          <w:szCs w:val="22"/>
        </w:rPr>
        <w:t xml:space="preserve">…   … </w:t>
      </w:r>
      <w:r w:rsidRPr="008E2C2D">
        <w:rPr>
          <w:b w:val="0"/>
          <w:bCs w:val="0"/>
          <w:i w:val="0"/>
          <w:iCs w:val="0"/>
          <w:sz w:val="22"/>
          <w:szCs w:val="22"/>
        </w:rPr>
        <w:t xml:space="preserve">Les propriétaires privés doivent donc respecter les </w:t>
      </w:r>
      <w:r w:rsidRPr="00412F18">
        <w:rPr>
          <w:i w:val="0"/>
          <w:iCs w:val="0"/>
          <w:sz w:val="22"/>
          <w:szCs w:val="22"/>
        </w:rPr>
        <w:t>obligations d'élagage</w:t>
      </w:r>
      <w:r w:rsidRPr="008E2C2D">
        <w:rPr>
          <w:b w:val="0"/>
          <w:bCs w:val="0"/>
          <w:i w:val="0"/>
          <w:iCs w:val="0"/>
          <w:sz w:val="22"/>
          <w:szCs w:val="22"/>
        </w:rPr>
        <w:t xml:space="preserve"> si les branches et racines avancent sur l'emprise du chemin rural, sans condition de hauteur pour les végétaux, afin de sauvegarder la </w:t>
      </w:r>
      <w:r w:rsidRPr="00412F18">
        <w:rPr>
          <w:i w:val="0"/>
          <w:iCs w:val="0"/>
          <w:sz w:val="22"/>
          <w:szCs w:val="22"/>
        </w:rPr>
        <w:t>sûreté</w:t>
      </w:r>
      <w:r w:rsidRPr="008E2C2D">
        <w:rPr>
          <w:b w:val="0"/>
          <w:bCs w:val="0"/>
          <w:i w:val="0"/>
          <w:iCs w:val="0"/>
          <w:sz w:val="22"/>
          <w:szCs w:val="22"/>
        </w:rPr>
        <w:t xml:space="preserve">, la </w:t>
      </w:r>
      <w:r w:rsidRPr="00412F18">
        <w:rPr>
          <w:i w:val="0"/>
          <w:iCs w:val="0"/>
          <w:sz w:val="22"/>
          <w:szCs w:val="22"/>
        </w:rPr>
        <w:t>commodité</w:t>
      </w:r>
      <w:r w:rsidRPr="008E2C2D">
        <w:rPr>
          <w:b w:val="0"/>
          <w:bCs w:val="0"/>
          <w:i w:val="0"/>
          <w:iCs w:val="0"/>
          <w:sz w:val="22"/>
          <w:szCs w:val="22"/>
        </w:rPr>
        <w:t xml:space="preserve"> du passage et la </w:t>
      </w:r>
      <w:r w:rsidRPr="00412F18">
        <w:rPr>
          <w:i w:val="0"/>
          <w:iCs w:val="0"/>
          <w:sz w:val="22"/>
          <w:szCs w:val="22"/>
        </w:rPr>
        <w:t>conservation du chemin</w:t>
      </w:r>
      <w:r w:rsidRPr="008E2C2D">
        <w:rPr>
          <w:b w:val="0"/>
          <w:bCs w:val="0"/>
          <w:i w:val="0"/>
          <w:iCs w:val="0"/>
          <w:sz w:val="22"/>
          <w:szCs w:val="22"/>
        </w:rPr>
        <w:t>.</w:t>
      </w:r>
      <w:r>
        <w:rPr>
          <w:b w:val="0"/>
          <w:bCs w:val="0"/>
          <w:i w:val="0"/>
          <w:iCs w:val="0"/>
          <w:sz w:val="22"/>
          <w:szCs w:val="22"/>
        </w:rPr>
        <w:t> »</w:t>
      </w:r>
    </w:p>
    <w:p w14:paraId="79AD9BFB" w14:textId="77777777" w:rsidR="00412F18" w:rsidRDefault="00412F18" w:rsidP="00D63B46">
      <w:pPr>
        <w:pStyle w:val="Style1"/>
        <w:jc w:val="both"/>
        <w:rPr>
          <w:b w:val="0"/>
          <w:bCs w:val="0"/>
          <w:i w:val="0"/>
          <w:iCs w:val="0"/>
          <w:sz w:val="22"/>
          <w:szCs w:val="22"/>
        </w:rPr>
      </w:pPr>
    </w:p>
    <w:p w14:paraId="0C1D482A" w14:textId="77777777" w:rsidR="00B7470D" w:rsidRDefault="00B7470D">
      <w:pPr>
        <w:rPr>
          <w:b/>
          <w:bCs/>
          <w:i/>
          <w:iCs/>
          <w:sz w:val="24"/>
          <w:szCs w:val="24"/>
          <w:u w:val="single"/>
        </w:rPr>
      </w:pPr>
      <w:r>
        <w:rPr>
          <w:sz w:val="24"/>
          <w:szCs w:val="24"/>
          <w:u w:val="single"/>
        </w:rPr>
        <w:br w:type="page"/>
      </w:r>
    </w:p>
    <w:p w14:paraId="21E54CE8" w14:textId="7E227CDE" w:rsidR="008E2C2D" w:rsidRPr="00271AB7" w:rsidRDefault="00C1388C" w:rsidP="00D63B46">
      <w:pPr>
        <w:pStyle w:val="Style1"/>
        <w:jc w:val="both"/>
        <w:rPr>
          <w:sz w:val="24"/>
          <w:szCs w:val="24"/>
          <w:u w:val="single"/>
        </w:rPr>
      </w:pPr>
      <w:r w:rsidRPr="00271AB7">
        <w:rPr>
          <w:sz w:val="24"/>
          <w:szCs w:val="24"/>
          <w:u w:val="single"/>
        </w:rPr>
        <w:lastRenderedPageBreak/>
        <w:t>Nuisances sonores</w:t>
      </w:r>
    </w:p>
    <w:p w14:paraId="490EA65B" w14:textId="15D74271" w:rsidR="00C1388C" w:rsidRDefault="0064006F" w:rsidP="00D63B46">
      <w:pPr>
        <w:pStyle w:val="Style1"/>
        <w:jc w:val="both"/>
        <w:rPr>
          <w:b w:val="0"/>
          <w:bCs w:val="0"/>
          <w:i w:val="0"/>
          <w:iCs w:val="0"/>
          <w:sz w:val="22"/>
          <w:szCs w:val="22"/>
        </w:rPr>
      </w:pPr>
      <w:r>
        <w:rPr>
          <w:b w:val="0"/>
          <w:bCs w:val="0"/>
          <w:i w:val="0"/>
          <w:iCs w:val="0"/>
          <w:sz w:val="22"/>
          <w:szCs w:val="22"/>
        </w:rPr>
        <w:t>Rappel de</w:t>
      </w:r>
      <w:r w:rsidR="000420CB">
        <w:rPr>
          <w:b w:val="0"/>
          <w:bCs w:val="0"/>
          <w:i w:val="0"/>
          <w:iCs w:val="0"/>
          <w:sz w:val="22"/>
          <w:szCs w:val="22"/>
        </w:rPr>
        <w:t xml:space="preserve"> l’article 3 </w:t>
      </w:r>
      <w:r>
        <w:rPr>
          <w:b w:val="0"/>
          <w:bCs w:val="0"/>
          <w:i w:val="0"/>
          <w:iCs w:val="0"/>
          <w:sz w:val="22"/>
          <w:szCs w:val="22"/>
        </w:rPr>
        <w:t>de l’arrêté préfectoral n°41-2017-07-12-006 du 12 juillet 2017 :</w:t>
      </w:r>
    </w:p>
    <w:p w14:paraId="05AFB1E1" w14:textId="04491395" w:rsidR="0064006F" w:rsidRDefault="000420CB" w:rsidP="00D63B46">
      <w:pPr>
        <w:pStyle w:val="Style1"/>
        <w:jc w:val="both"/>
        <w:rPr>
          <w:b w:val="0"/>
          <w:bCs w:val="0"/>
          <w:i w:val="0"/>
          <w:iCs w:val="0"/>
          <w:sz w:val="22"/>
          <w:szCs w:val="22"/>
        </w:rPr>
      </w:pPr>
      <w:r>
        <w:rPr>
          <w:b w:val="0"/>
          <w:bCs w:val="0"/>
          <w:i w:val="0"/>
          <w:iCs w:val="0"/>
          <w:sz w:val="22"/>
          <w:szCs w:val="22"/>
        </w:rPr>
        <w:t xml:space="preserve">« Les travaux de </w:t>
      </w:r>
      <w:r w:rsidRPr="00412F18">
        <w:rPr>
          <w:i w:val="0"/>
          <w:iCs w:val="0"/>
          <w:sz w:val="22"/>
          <w:szCs w:val="22"/>
        </w:rPr>
        <w:t>bricolage</w:t>
      </w:r>
      <w:r>
        <w:rPr>
          <w:b w:val="0"/>
          <w:bCs w:val="0"/>
          <w:i w:val="0"/>
          <w:iCs w:val="0"/>
          <w:sz w:val="22"/>
          <w:szCs w:val="22"/>
        </w:rPr>
        <w:t xml:space="preserve">, de rénovation ou de </w:t>
      </w:r>
      <w:r w:rsidRPr="00412F18">
        <w:rPr>
          <w:i w:val="0"/>
          <w:iCs w:val="0"/>
          <w:sz w:val="22"/>
          <w:szCs w:val="22"/>
        </w:rPr>
        <w:t>jardinage</w:t>
      </w:r>
      <w:r>
        <w:rPr>
          <w:b w:val="0"/>
          <w:bCs w:val="0"/>
          <w:i w:val="0"/>
          <w:iCs w:val="0"/>
          <w:sz w:val="22"/>
          <w:szCs w:val="22"/>
        </w:rPr>
        <w:t xml:space="preserve"> réalisés par des particuliers à l’aide d’outils ou d’appareils susceptibles de causer une gêne pour le voisinage en raison de leur intensité sonore, tels que </w:t>
      </w:r>
      <w:r w:rsidRPr="00412F18">
        <w:rPr>
          <w:i w:val="0"/>
          <w:iCs w:val="0"/>
          <w:sz w:val="22"/>
          <w:szCs w:val="22"/>
        </w:rPr>
        <w:t>tondeuses</w:t>
      </w:r>
      <w:r>
        <w:rPr>
          <w:b w:val="0"/>
          <w:bCs w:val="0"/>
          <w:i w:val="0"/>
          <w:iCs w:val="0"/>
          <w:sz w:val="22"/>
          <w:szCs w:val="22"/>
        </w:rPr>
        <w:t xml:space="preserve"> à gazon à moteur thermique, </w:t>
      </w:r>
      <w:r w:rsidRPr="00412F18">
        <w:rPr>
          <w:i w:val="0"/>
          <w:iCs w:val="0"/>
          <w:sz w:val="22"/>
          <w:szCs w:val="22"/>
        </w:rPr>
        <w:t>tronçonneuses</w:t>
      </w:r>
      <w:r>
        <w:rPr>
          <w:b w:val="0"/>
          <w:bCs w:val="0"/>
          <w:i w:val="0"/>
          <w:iCs w:val="0"/>
          <w:sz w:val="22"/>
          <w:szCs w:val="22"/>
        </w:rPr>
        <w:t>, perceuses, raboteuses ou scies mécaniques</w:t>
      </w:r>
      <w:r w:rsidR="00C11417">
        <w:rPr>
          <w:b w:val="0"/>
          <w:bCs w:val="0"/>
          <w:i w:val="0"/>
          <w:iCs w:val="0"/>
          <w:sz w:val="22"/>
          <w:szCs w:val="22"/>
        </w:rPr>
        <w:t>, compresseurs à air ou haute pression, motopompe pour le prélèvement d’eau et/ou arrosage, etc. ne peuvent être effectués que :</w:t>
      </w:r>
    </w:p>
    <w:p w14:paraId="0280F61A" w14:textId="1921AE1E" w:rsidR="00C11417" w:rsidRPr="00412F18" w:rsidRDefault="00EE3D99" w:rsidP="00D63B46">
      <w:pPr>
        <w:pStyle w:val="Style1"/>
        <w:jc w:val="both"/>
        <w:rPr>
          <w:i w:val="0"/>
          <w:iCs w:val="0"/>
          <w:sz w:val="22"/>
          <w:szCs w:val="22"/>
        </w:rPr>
      </w:pPr>
      <w:proofErr w:type="gramStart"/>
      <w:r w:rsidRPr="00412F18">
        <w:rPr>
          <w:i w:val="0"/>
          <w:iCs w:val="0"/>
          <w:sz w:val="22"/>
          <w:szCs w:val="22"/>
        </w:rPr>
        <w:t>l</w:t>
      </w:r>
      <w:r w:rsidR="00C11417" w:rsidRPr="00412F18">
        <w:rPr>
          <w:i w:val="0"/>
          <w:iCs w:val="0"/>
          <w:sz w:val="22"/>
          <w:szCs w:val="22"/>
        </w:rPr>
        <w:t>es</w:t>
      </w:r>
      <w:proofErr w:type="gramEnd"/>
      <w:r w:rsidR="00C11417" w:rsidRPr="00412F18">
        <w:rPr>
          <w:i w:val="0"/>
          <w:iCs w:val="0"/>
          <w:sz w:val="22"/>
          <w:szCs w:val="22"/>
        </w:rPr>
        <w:t xml:space="preserve"> jours ouvrables de 8h30 à 12h et de 14h à 19h,</w:t>
      </w:r>
    </w:p>
    <w:p w14:paraId="57970446" w14:textId="0F5857F4" w:rsidR="00C11417" w:rsidRPr="00412F18" w:rsidRDefault="00C11417" w:rsidP="00D63B46">
      <w:pPr>
        <w:pStyle w:val="Style1"/>
        <w:jc w:val="both"/>
        <w:rPr>
          <w:i w:val="0"/>
          <w:iCs w:val="0"/>
          <w:sz w:val="22"/>
          <w:szCs w:val="22"/>
        </w:rPr>
      </w:pPr>
      <w:r w:rsidRPr="00412F18">
        <w:rPr>
          <w:i w:val="0"/>
          <w:iCs w:val="0"/>
          <w:sz w:val="22"/>
          <w:szCs w:val="22"/>
        </w:rPr>
        <w:tab/>
        <w:t>- les samedis de 9h à 12h et de 15h à 19h,</w:t>
      </w:r>
    </w:p>
    <w:p w14:paraId="4B32D8AC" w14:textId="1445DE4D" w:rsidR="00C11417" w:rsidRDefault="00C11417" w:rsidP="00D63B46">
      <w:pPr>
        <w:pStyle w:val="Style1"/>
        <w:jc w:val="both"/>
        <w:rPr>
          <w:b w:val="0"/>
          <w:bCs w:val="0"/>
          <w:i w:val="0"/>
          <w:iCs w:val="0"/>
          <w:sz w:val="22"/>
          <w:szCs w:val="22"/>
        </w:rPr>
      </w:pPr>
      <w:r w:rsidRPr="00412F18">
        <w:rPr>
          <w:i w:val="0"/>
          <w:iCs w:val="0"/>
          <w:sz w:val="22"/>
          <w:szCs w:val="22"/>
        </w:rPr>
        <w:tab/>
        <w:t>- les dimanches et jours fériés de 10h à 12h</w:t>
      </w:r>
      <w:r>
        <w:rPr>
          <w:b w:val="0"/>
          <w:bCs w:val="0"/>
          <w:i w:val="0"/>
          <w:iCs w:val="0"/>
          <w:sz w:val="22"/>
          <w:szCs w:val="22"/>
        </w:rPr>
        <w:t> »</w:t>
      </w:r>
    </w:p>
    <w:p w14:paraId="576DFC06" w14:textId="77777777" w:rsidR="00412F18" w:rsidRDefault="00412F18" w:rsidP="00D63B46">
      <w:pPr>
        <w:pStyle w:val="Style1"/>
        <w:jc w:val="both"/>
        <w:rPr>
          <w:b w:val="0"/>
          <w:bCs w:val="0"/>
          <w:i w:val="0"/>
          <w:iCs w:val="0"/>
          <w:sz w:val="22"/>
          <w:szCs w:val="22"/>
        </w:rPr>
      </w:pPr>
    </w:p>
    <w:p w14:paraId="6A2AD245" w14:textId="52D65607" w:rsidR="00C11417" w:rsidRPr="00271AB7" w:rsidRDefault="004E2CC7" w:rsidP="00D63B46">
      <w:pPr>
        <w:pStyle w:val="Style1"/>
        <w:jc w:val="both"/>
        <w:rPr>
          <w:sz w:val="24"/>
          <w:szCs w:val="24"/>
          <w:u w:val="single"/>
        </w:rPr>
      </w:pPr>
      <w:r w:rsidRPr="00271AB7">
        <w:rPr>
          <w:sz w:val="24"/>
          <w:szCs w:val="24"/>
          <w:u w:val="single"/>
        </w:rPr>
        <w:t>Brûlage à l’air libre</w:t>
      </w:r>
    </w:p>
    <w:p w14:paraId="6277A59C" w14:textId="154BF41B" w:rsidR="00A83597" w:rsidRDefault="00A83597" w:rsidP="00D63B46">
      <w:pPr>
        <w:pStyle w:val="Style1"/>
        <w:jc w:val="both"/>
        <w:rPr>
          <w:b w:val="0"/>
          <w:bCs w:val="0"/>
          <w:i w:val="0"/>
          <w:iCs w:val="0"/>
          <w:sz w:val="22"/>
          <w:szCs w:val="22"/>
        </w:rPr>
      </w:pPr>
      <w:r>
        <w:rPr>
          <w:b w:val="0"/>
          <w:bCs w:val="0"/>
          <w:i w:val="0"/>
          <w:iCs w:val="0"/>
          <w:sz w:val="22"/>
          <w:szCs w:val="22"/>
        </w:rPr>
        <w:t xml:space="preserve">Rappel de l’article </w:t>
      </w:r>
      <w:r w:rsidR="00A03B31">
        <w:rPr>
          <w:b w:val="0"/>
          <w:bCs w:val="0"/>
          <w:i w:val="0"/>
          <w:iCs w:val="0"/>
          <w:sz w:val="22"/>
          <w:szCs w:val="22"/>
        </w:rPr>
        <w:t>4.</w:t>
      </w:r>
      <w:r>
        <w:rPr>
          <w:b w:val="0"/>
          <w:bCs w:val="0"/>
          <w:i w:val="0"/>
          <w:iCs w:val="0"/>
          <w:sz w:val="22"/>
          <w:szCs w:val="22"/>
        </w:rPr>
        <w:t>3</w:t>
      </w:r>
      <w:r w:rsidR="00A03B31">
        <w:rPr>
          <w:b w:val="0"/>
          <w:bCs w:val="0"/>
          <w:i w:val="0"/>
          <w:iCs w:val="0"/>
          <w:sz w:val="22"/>
          <w:szCs w:val="22"/>
        </w:rPr>
        <w:t>.1</w:t>
      </w:r>
      <w:r>
        <w:rPr>
          <w:b w:val="0"/>
          <w:bCs w:val="0"/>
          <w:i w:val="0"/>
          <w:iCs w:val="0"/>
          <w:sz w:val="22"/>
          <w:szCs w:val="22"/>
        </w:rPr>
        <w:t xml:space="preserve"> de l’arrêté préfectoral n°41-2018-08-29-001 du 29 août 2018 :</w:t>
      </w:r>
    </w:p>
    <w:p w14:paraId="28863557" w14:textId="5E404C64" w:rsidR="004E2CC7" w:rsidRDefault="00A03B31" w:rsidP="00D63B46">
      <w:pPr>
        <w:pStyle w:val="Style1"/>
        <w:jc w:val="both"/>
        <w:rPr>
          <w:b w:val="0"/>
          <w:bCs w:val="0"/>
          <w:i w:val="0"/>
          <w:iCs w:val="0"/>
          <w:sz w:val="22"/>
          <w:szCs w:val="22"/>
        </w:rPr>
      </w:pPr>
      <w:r>
        <w:rPr>
          <w:b w:val="0"/>
          <w:bCs w:val="0"/>
          <w:i w:val="0"/>
          <w:iCs w:val="0"/>
          <w:sz w:val="22"/>
          <w:szCs w:val="22"/>
        </w:rPr>
        <w:t xml:space="preserve">« Sont concernés les éléments issus de la </w:t>
      </w:r>
      <w:r w:rsidRPr="00412F18">
        <w:rPr>
          <w:i w:val="0"/>
          <w:iCs w:val="0"/>
          <w:sz w:val="22"/>
          <w:szCs w:val="22"/>
        </w:rPr>
        <w:t>tonte de pelouse</w:t>
      </w:r>
      <w:r>
        <w:rPr>
          <w:b w:val="0"/>
          <w:bCs w:val="0"/>
          <w:i w:val="0"/>
          <w:iCs w:val="0"/>
          <w:sz w:val="22"/>
          <w:szCs w:val="22"/>
        </w:rPr>
        <w:t xml:space="preserve">, de la taille de </w:t>
      </w:r>
      <w:r w:rsidRPr="00412F18">
        <w:rPr>
          <w:i w:val="0"/>
          <w:iCs w:val="0"/>
          <w:sz w:val="22"/>
          <w:szCs w:val="22"/>
        </w:rPr>
        <w:t>haies</w:t>
      </w:r>
      <w:r>
        <w:rPr>
          <w:b w:val="0"/>
          <w:bCs w:val="0"/>
          <w:i w:val="0"/>
          <w:iCs w:val="0"/>
          <w:sz w:val="22"/>
          <w:szCs w:val="22"/>
        </w:rPr>
        <w:t xml:space="preserve"> et d’arbustes, d’élagages, de </w:t>
      </w:r>
      <w:r w:rsidRPr="00412F18">
        <w:rPr>
          <w:i w:val="0"/>
          <w:iCs w:val="0"/>
          <w:sz w:val="22"/>
          <w:szCs w:val="22"/>
        </w:rPr>
        <w:t>débroussaillement</w:t>
      </w:r>
      <w:r>
        <w:rPr>
          <w:b w:val="0"/>
          <w:bCs w:val="0"/>
          <w:i w:val="0"/>
          <w:iCs w:val="0"/>
          <w:sz w:val="22"/>
          <w:szCs w:val="22"/>
        </w:rPr>
        <w:t>, de déchets biodégradables de jardins et de parcs et autres pratiques similaires.</w:t>
      </w:r>
    </w:p>
    <w:p w14:paraId="52E9679E" w14:textId="769ADD84" w:rsidR="00A03B31" w:rsidRDefault="00A03B31" w:rsidP="00D63B46">
      <w:pPr>
        <w:pStyle w:val="Style1"/>
        <w:jc w:val="both"/>
        <w:rPr>
          <w:b w:val="0"/>
          <w:bCs w:val="0"/>
          <w:i w:val="0"/>
          <w:iCs w:val="0"/>
          <w:sz w:val="22"/>
          <w:szCs w:val="22"/>
        </w:rPr>
      </w:pPr>
      <w:r>
        <w:rPr>
          <w:b w:val="0"/>
          <w:bCs w:val="0"/>
          <w:i w:val="0"/>
          <w:iCs w:val="0"/>
          <w:sz w:val="22"/>
          <w:szCs w:val="22"/>
        </w:rPr>
        <w:t>…</w:t>
      </w:r>
    </w:p>
    <w:p w14:paraId="2E310864" w14:textId="0B8EAEEC" w:rsidR="00A03B31" w:rsidRDefault="00A03B31" w:rsidP="00D63B46">
      <w:pPr>
        <w:pStyle w:val="Style1"/>
        <w:jc w:val="both"/>
        <w:rPr>
          <w:b w:val="0"/>
          <w:bCs w:val="0"/>
          <w:i w:val="0"/>
          <w:iCs w:val="0"/>
          <w:sz w:val="22"/>
          <w:szCs w:val="22"/>
        </w:rPr>
      </w:pPr>
      <w:r w:rsidRPr="00A03B31">
        <w:rPr>
          <w:i w:val="0"/>
          <w:iCs w:val="0"/>
          <w:sz w:val="22"/>
          <w:szCs w:val="22"/>
        </w:rPr>
        <w:t xml:space="preserve">Leur brûlage à l’air libre </w:t>
      </w:r>
      <w:r w:rsidRPr="00A03B31">
        <w:rPr>
          <w:i w:val="0"/>
          <w:iCs w:val="0"/>
          <w:sz w:val="22"/>
          <w:szCs w:val="22"/>
          <w:u w:val="single"/>
        </w:rPr>
        <w:t>est interdit toute l’année</w:t>
      </w:r>
      <w:r>
        <w:rPr>
          <w:b w:val="0"/>
          <w:bCs w:val="0"/>
          <w:i w:val="0"/>
          <w:iCs w:val="0"/>
          <w:sz w:val="22"/>
          <w:szCs w:val="22"/>
        </w:rPr>
        <w:t xml:space="preserve"> sur l’ensemble du territoire du département en vertu des dispositions de l’article 84 du règlement sanitaire départemental.</w:t>
      </w:r>
    </w:p>
    <w:p w14:paraId="1EEB8C8A" w14:textId="231EE819" w:rsidR="00285824" w:rsidRDefault="00A03B31" w:rsidP="00D63B46">
      <w:pPr>
        <w:pStyle w:val="Style1"/>
        <w:jc w:val="both"/>
        <w:rPr>
          <w:b w:val="0"/>
          <w:bCs w:val="0"/>
          <w:i w:val="0"/>
          <w:iCs w:val="0"/>
          <w:sz w:val="22"/>
          <w:szCs w:val="22"/>
        </w:rPr>
      </w:pPr>
      <w:r>
        <w:rPr>
          <w:b w:val="0"/>
          <w:bCs w:val="0"/>
          <w:i w:val="0"/>
          <w:iCs w:val="0"/>
          <w:sz w:val="22"/>
          <w:szCs w:val="22"/>
        </w:rPr>
        <w:t>… »</w:t>
      </w:r>
    </w:p>
    <w:p w14:paraId="73BACCB0" w14:textId="77777777" w:rsidR="003C324E" w:rsidRPr="003C324E" w:rsidRDefault="003C324E" w:rsidP="003C324E">
      <w:pPr>
        <w:pStyle w:val="Style1"/>
        <w:jc w:val="left"/>
        <w:rPr>
          <w:b w:val="0"/>
          <w:bCs w:val="0"/>
          <w:i w:val="0"/>
          <w:iCs w:val="0"/>
          <w:sz w:val="22"/>
          <w:szCs w:val="22"/>
        </w:rPr>
      </w:pPr>
    </w:p>
    <w:p w14:paraId="370BF2E0" w14:textId="25122C2F" w:rsidR="00215821" w:rsidRDefault="00215821"/>
    <w:p w14:paraId="6B65EECF" w14:textId="77777777" w:rsidR="00602C19" w:rsidRDefault="00602C19">
      <w:pPr>
        <w:rPr>
          <w:rFonts w:asciiTheme="majorHAnsi" w:eastAsiaTheme="majorEastAsia" w:hAnsiTheme="majorHAnsi" w:cstheme="majorHAnsi"/>
          <w:b/>
          <w:bCs/>
          <w:i/>
          <w:iCs/>
          <w:color w:val="000000" w:themeColor="text1"/>
          <w:sz w:val="32"/>
          <w:szCs w:val="32"/>
        </w:rPr>
      </w:pPr>
      <w:r>
        <w:br w:type="page"/>
      </w:r>
    </w:p>
    <w:p w14:paraId="07E7BA09" w14:textId="049536DA" w:rsidR="00215821" w:rsidRPr="00093260" w:rsidRDefault="00093260" w:rsidP="00093260">
      <w:pPr>
        <w:pStyle w:val="Titre1"/>
      </w:pPr>
      <w:bookmarkStart w:id="32" w:name="_Toc59390827"/>
      <w:r w:rsidRPr="00A9417D">
        <w:lastRenderedPageBreak/>
        <w:t>∞</w:t>
      </w:r>
      <w:r>
        <w:t xml:space="preserve"> </w:t>
      </w:r>
      <w:r w:rsidR="00215821" w:rsidRPr="00093260">
        <w:t>MARCHE DES CHAUVES</w:t>
      </w:r>
      <w:r>
        <w:t xml:space="preserve"> </w:t>
      </w:r>
      <w:r w:rsidRPr="00A9417D">
        <w:t>∞</w:t>
      </w:r>
      <w:bookmarkEnd w:id="32"/>
    </w:p>
    <w:p w14:paraId="35A74417" w14:textId="0FB9EA23" w:rsidR="00863B91" w:rsidRDefault="00093260" w:rsidP="00093260">
      <w:r w:rsidRPr="00093260">
        <w:t>Paroles de Jack GAUTY Musique d'Alec TIBURCE</w:t>
      </w:r>
    </w:p>
    <w:p w14:paraId="314BDEE0" w14:textId="77777777" w:rsidR="00093260" w:rsidRDefault="00093260" w:rsidP="00093260">
      <w:pPr>
        <w:spacing w:after="0" w:line="240" w:lineRule="auto"/>
        <w:jc w:val="center"/>
      </w:pPr>
      <w:r>
        <w:t>I</w:t>
      </w:r>
    </w:p>
    <w:p w14:paraId="46B20F57" w14:textId="77777777" w:rsidR="00093260" w:rsidRDefault="00093260" w:rsidP="00093260">
      <w:pPr>
        <w:spacing w:after="0" w:line="240" w:lineRule="auto"/>
        <w:jc w:val="center"/>
      </w:pPr>
      <w:r>
        <w:t>Si tu perds tes cheveux</w:t>
      </w:r>
    </w:p>
    <w:p w14:paraId="38035FE3" w14:textId="77777777" w:rsidR="00093260" w:rsidRDefault="00093260" w:rsidP="00093260">
      <w:pPr>
        <w:spacing w:after="0" w:line="240" w:lineRule="auto"/>
        <w:jc w:val="center"/>
      </w:pPr>
      <w:r>
        <w:t>Ne t'en fais pas mon vieux</w:t>
      </w:r>
    </w:p>
    <w:p w14:paraId="748254CA" w14:textId="77777777" w:rsidR="00093260" w:rsidRDefault="00093260" w:rsidP="00093260">
      <w:pPr>
        <w:spacing w:after="0" w:line="240" w:lineRule="auto"/>
        <w:jc w:val="center"/>
      </w:pPr>
      <w:r>
        <w:t>Pour les faire repousser</w:t>
      </w:r>
    </w:p>
    <w:p w14:paraId="46FBB49B" w14:textId="77777777" w:rsidR="00093260" w:rsidRDefault="00093260" w:rsidP="00093260">
      <w:pPr>
        <w:spacing w:after="0" w:line="240" w:lineRule="auto"/>
        <w:jc w:val="center"/>
      </w:pPr>
      <w:r>
        <w:t>On n'a rien inventé</w:t>
      </w:r>
    </w:p>
    <w:p w14:paraId="414C7573" w14:textId="77777777" w:rsidR="00093260" w:rsidRDefault="00093260" w:rsidP="00093260">
      <w:pPr>
        <w:spacing w:after="0" w:line="240" w:lineRule="auto"/>
        <w:jc w:val="center"/>
      </w:pPr>
      <w:r>
        <w:t xml:space="preserve">Ne </w:t>
      </w:r>
      <w:proofErr w:type="spellStart"/>
      <w:r>
        <w:t>donn</w:t>
      </w:r>
      <w:proofErr w:type="spellEnd"/>
      <w:r>
        <w:t>' pas ton argent</w:t>
      </w:r>
    </w:p>
    <w:p w14:paraId="2D42A022" w14:textId="77777777" w:rsidR="00093260" w:rsidRDefault="00093260" w:rsidP="00093260">
      <w:pPr>
        <w:spacing w:after="0" w:line="240" w:lineRule="auto"/>
        <w:jc w:val="center"/>
      </w:pPr>
      <w:r>
        <w:t>A tous les charlatans</w:t>
      </w:r>
    </w:p>
    <w:p w14:paraId="70060CA5" w14:textId="77777777" w:rsidR="00093260" w:rsidRDefault="00093260" w:rsidP="00093260">
      <w:pPr>
        <w:spacing w:after="0" w:line="240" w:lineRule="auto"/>
        <w:jc w:val="center"/>
      </w:pPr>
      <w:r>
        <w:t xml:space="preserve">Cher ami </w:t>
      </w:r>
      <w:proofErr w:type="gramStart"/>
      <w:r>
        <w:t>fais</w:t>
      </w:r>
      <w:proofErr w:type="gramEnd"/>
      <w:r>
        <w:t xml:space="preserve"> comme nous</w:t>
      </w:r>
    </w:p>
    <w:p w14:paraId="331FFD0B" w14:textId="77777777" w:rsidR="00093260" w:rsidRDefault="00093260" w:rsidP="00093260">
      <w:pPr>
        <w:spacing w:after="0" w:line="240" w:lineRule="auto"/>
        <w:jc w:val="center"/>
      </w:pPr>
      <w:r>
        <w:t>On s'en fout on s'en fout</w:t>
      </w:r>
    </w:p>
    <w:p w14:paraId="6D3B666F" w14:textId="77777777" w:rsidR="00093260" w:rsidRDefault="00093260" w:rsidP="00093260">
      <w:pPr>
        <w:spacing w:after="0" w:line="240" w:lineRule="auto"/>
        <w:jc w:val="center"/>
      </w:pPr>
    </w:p>
    <w:p w14:paraId="1AD5AF8E" w14:textId="77777777" w:rsidR="00093260" w:rsidRDefault="00093260" w:rsidP="00093260">
      <w:pPr>
        <w:spacing w:after="0" w:line="240" w:lineRule="auto"/>
        <w:jc w:val="center"/>
      </w:pPr>
      <w:r>
        <w:t>Refrain</w:t>
      </w:r>
    </w:p>
    <w:p w14:paraId="12BC9E8D" w14:textId="77777777" w:rsidR="00093260" w:rsidRDefault="00093260" w:rsidP="00093260">
      <w:pPr>
        <w:spacing w:after="0" w:line="240" w:lineRule="auto"/>
        <w:jc w:val="center"/>
      </w:pPr>
      <w:r>
        <w:t>Ah quel bonheur d'être chauve</w:t>
      </w:r>
    </w:p>
    <w:p w14:paraId="691B3108" w14:textId="77777777" w:rsidR="00093260" w:rsidRDefault="00093260" w:rsidP="00093260">
      <w:pPr>
        <w:spacing w:after="0" w:line="240" w:lineRule="auto"/>
        <w:jc w:val="center"/>
      </w:pPr>
      <w:r>
        <w:t>Pas besoin de se peigner</w:t>
      </w:r>
    </w:p>
    <w:p w14:paraId="5334E762" w14:textId="77777777" w:rsidR="00093260" w:rsidRDefault="00093260" w:rsidP="00093260">
      <w:pPr>
        <w:spacing w:after="0" w:line="240" w:lineRule="auto"/>
        <w:jc w:val="center"/>
      </w:pPr>
      <w:r>
        <w:t>Ah quel bonheur d'être chauve</w:t>
      </w:r>
    </w:p>
    <w:p w14:paraId="2F9D6E86" w14:textId="77777777" w:rsidR="00093260" w:rsidRDefault="00093260" w:rsidP="00093260">
      <w:pPr>
        <w:spacing w:after="0" w:line="240" w:lineRule="auto"/>
        <w:jc w:val="center"/>
      </w:pPr>
      <w:r>
        <w:t>On n'est jamais décoiffé</w:t>
      </w:r>
    </w:p>
    <w:p w14:paraId="45A5CEF0" w14:textId="77777777" w:rsidR="00093260" w:rsidRDefault="00093260" w:rsidP="00093260">
      <w:pPr>
        <w:spacing w:after="0" w:line="240" w:lineRule="auto"/>
        <w:jc w:val="center"/>
      </w:pPr>
      <w:r>
        <w:t>Pas de poils sur le caillou</w:t>
      </w:r>
    </w:p>
    <w:p w14:paraId="0500B93D" w14:textId="77777777" w:rsidR="00093260" w:rsidRDefault="00093260" w:rsidP="00093260">
      <w:pPr>
        <w:spacing w:after="0" w:line="240" w:lineRule="auto"/>
        <w:jc w:val="center"/>
      </w:pPr>
      <w:r>
        <w:t>Très peu ou pas du tout</w:t>
      </w:r>
    </w:p>
    <w:p w14:paraId="07CF09CB" w14:textId="77777777" w:rsidR="00093260" w:rsidRDefault="00093260" w:rsidP="00093260">
      <w:pPr>
        <w:spacing w:after="0" w:line="240" w:lineRule="auto"/>
        <w:jc w:val="center"/>
      </w:pPr>
      <w:proofErr w:type="gramStart"/>
      <w:r>
        <w:t>Ca</w:t>
      </w:r>
      <w:proofErr w:type="gramEnd"/>
      <w:r>
        <w:t xml:space="preserve"> nous arrange très bien</w:t>
      </w:r>
    </w:p>
    <w:p w14:paraId="2CB75FCD" w14:textId="77777777" w:rsidR="00093260" w:rsidRDefault="00093260" w:rsidP="00093260">
      <w:pPr>
        <w:spacing w:after="0" w:line="240" w:lineRule="auto"/>
        <w:jc w:val="center"/>
      </w:pPr>
      <w:r>
        <w:t>C'est là notre destin</w:t>
      </w:r>
    </w:p>
    <w:p w14:paraId="11E31803" w14:textId="77777777" w:rsidR="00093260" w:rsidRDefault="00093260" w:rsidP="00093260">
      <w:pPr>
        <w:spacing w:after="0" w:line="240" w:lineRule="auto"/>
        <w:jc w:val="center"/>
      </w:pPr>
      <w:r>
        <w:t>Ah quel bonheur d'être chauve</w:t>
      </w:r>
    </w:p>
    <w:p w14:paraId="501CEB14" w14:textId="77777777" w:rsidR="00093260" w:rsidRDefault="00093260" w:rsidP="00093260">
      <w:pPr>
        <w:spacing w:after="0" w:line="240" w:lineRule="auto"/>
        <w:jc w:val="center"/>
      </w:pPr>
      <w:proofErr w:type="gramStart"/>
      <w:r>
        <w:t>On se sent pas</w:t>
      </w:r>
      <w:proofErr w:type="gramEnd"/>
      <w:r>
        <w:t xml:space="preserve"> dégarni</w:t>
      </w:r>
    </w:p>
    <w:p w14:paraId="00733CC1" w14:textId="77777777" w:rsidR="00093260" w:rsidRDefault="00093260" w:rsidP="00093260">
      <w:pPr>
        <w:spacing w:after="0" w:line="240" w:lineRule="auto"/>
        <w:jc w:val="center"/>
      </w:pPr>
      <w:r>
        <w:t>Ah quel bonheur d'être chauve</w:t>
      </w:r>
    </w:p>
    <w:p w14:paraId="5FEE6D76" w14:textId="77777777" w:rsidR="00093260" w:rsidRDefault="00093260" w:rsidP="00093260">
      <w:pPr>
        <w:spacing w:after="0" w:line="240" w:lineRule="auto"/>
        <w:jc w:val="center"/>
      </w:pPr>
      <w:r>
        <w:t xml:space="preserve">Car toujours le </w:t>
      </w:r>
      <w:proofErr w:type="spellStart"/>
      <w:r>
        <w:t>chauv</w:t>
      </w:r>
      <w:proofErr w:type="spellEnd"/>
      <w:r>
        <w:t>' sourit</w:t>
      </w:r>
    </w:p>
    <w:p w14:paraId="58EA2E4B" w14:textId="77777777" w:rsidR="00093260" w:rsidRDefault="00093260" w:rsidP="00093260">
      <w:pPr>
        <w:spacing w:after="0" w:line="240" w:lineRule="auto"/>
        <w:jc w:val="center"/>
      </w:pPr>
    </w:p>
    <w:p w14:paraId="2AFEE42A" w14:textId="77777777" w:rsidR="00093260" w:rsidRDefault="00093260" w:rsidP="00093260">
      <w:pPr>
        <w:spacing w:after="0" w:line="240" w:lineRule="auto"/>
        <w:jc w:val="center"/>
      </w:pPr>
      <w:r>
        <w:t>II</w:t>
      </w:r>
    </w:p>
    <w:p w14:paraId="0F83EED6" w14:textId="77777777" w:rsidR="00093260" w:rsidRDefault="00093260" w:rsidP="00093260">
      <w:pPr>
        <w:spacing w:after="0" w:line="240" w:lineRule="auto"/>
        <w:jc w:val="center"/>
      </w:pPr>
      <w:r>
        <w:t xml:space="preserve">Si ton </w:t>
      </w:r>
      <w:proofErr w:type="spellStart"/>
      <w:r>
        <w:t>crân</w:t>
      </w:r>
      <w:proofErr w:type="spellEnd"/>
      <w:r>
        <w:t>' est tout nu</w:t>
      </w:r>
    </w:p>
    <w:p w14:paraId="536E3778" w14:textId="77777777" w:rsidR="00093260" w:rsidRDefault="00093260" w:rsidP="00093260">
      <w:pPr>
        <w:spacing w:after="0" w:line="240" w:lineRule="auto"/>
        <w:jc w:val="center"/>
      </w:pPr>
      <w:r>
        <w:t>Au lieu d'être poilu</w:t>
      </w:r>
    </w:p>
    <w:p w14:paraId="4652EB7B" w14:textId="77777777" w:rsidR="00093260" w:rsidRDefault="00093260" w:rsidP="00093260">
      <w:pPr>
        <w:spacing w:after="0" w:line="240" w:lineRule="auto"/>
        <w:jc w:val="center"/>
      </w:pPr>
      <w:r>
        <w:t xml:space="preserve">Ne mets pas un' </w:t>
      </w:r>
      <w:proofErr w:type="spellStart"/>
      <w:r>
        <w:t>perruqu</w:t>
      </w:r>
      <w:proofErr w:type="spellEnd"/>
      <w:r>
        <w:t>'</w:t>
      </w:r>
    </w:p>
    <w:p w14:paraId="7620B54E" w14:textId="77777777" w:rsidR="00093260" w:rsidRDefault="00093260" w:rsidP="00093260">
      <w:pPr>
        <w:spacing w:after="0" w:line="240" w:lineRule="auto"/>
        <w:jc w:val="center"/>
      </w:pPr>
      <w:r>
        <w:t xml:space="preserve">Ta têt' serait </w:t>
      </w:r>
      <w:proofErr w:type="spellStart"/>
      <w:r>
        <w:t>caduqu</w:t>
      </w:r>
      <w:proofErr w:type="spellEnd"/>
      <w:r>
        <w:t>'</w:t>
      </w:r>
    </w:p>
    <w:p w14:paraId="5FD8798E" w14:textId="77777777" w:rsidR="00093260" w:rsidRDefault="00093260" w:rsidP="00093260">
      <w:pPr>
        <w:spacing w:after="0" w:line="240" w:lineRule="auto"/>
        <w:jc w:val="center"/>
      </w:pPr>
      <w:r>
        <w:t>Ne sois pas tracassé</w:t>
      </w:r>
    </w:p>
    <w:p w14:paraId="0EBC1F1F" w14:textId="77777777" w:rsidR="00093260" w:rsidRDefault="00093260" w:rsidP="00093260">
      <w:pPr>
        <w:spacing w:after="0" w:line="240" w:lineRule="auto"/>
        <w:jc w:val="center"/>
      </w:pPr>
      <w:r>
        <w:t>D'être ainsi dépoilé</w:t>
      </w:r>
    </w:p>
    <w:p w14:paraId="62029644" w14:textId="77777777" w:rsidR="00093260" w:rsidRDefault="00093260" w:rsidP="00093260">
      <w:pPr>
        <w:spacing w:after="0" w:line="240" w:lineRule="auto"/>
        <w:jc w:val="center"/>
      </w:pPr>
      <w:r>
        <w:t>Sois fier de ton état</w:t>
      </w:r>
    </w:p>
    <w:p w14:paraId="184B9CC7" w14:textId="77777777" w:rsidR="00093260" w:rsidRDefault="00093260" w:rsidP="00093260">
      <w:pPr>
        <w:spacing w:after="0" w:line="240" w:lineRule="auto"/>
        <w:jc w:val="center"/>
      </w:pPr>
      <w:r>
        <w:t xml:space="preserve">Mon ami </w:t>
      </w:r>
      <w:proofErr w:type="spellStart"/>
      <w:r>
        <w:t>redress</w:t>
      </w:r>
      <w:proofErr w:type="spellEnd"/>
      <w:r>
        <w:t>' toi</w:t>
      </w:r>
    </w:p>
    <w:p w14:paraId="27CA2B40" w14:textId="77777777" w:rsidR="00093260" w:rsidRDefault="00093260" w:rsidP="00093260">
      <w:pPr>
        <w:spacing w:after="0" w:line="240" w:lineRule="auto"/>
        <w:jc w:val="center"/>
      </w:pPr>
    </w:p>
    <w:p w14:paraId="11EA0F7E" w14:textId="77777777" w:rsidR="00093260" w:rsidRDefault="00093260" w:rsidP="00093260">
      <w:pPr>
        <w:spacing w:after="0" w:line="240" w:lineRule="auto"/>
        <w:jc w:val="center"/>
      </w:pPr>
      <w:r>
        <w:t>III</w:t>
      </w:r>
    </w:p>
    <w:p w14:paraId="5B611510" w14:textId="77777777" w:rsidR="00093260" w:rsidRDefault="00093260" w:rsidP="00093260">
      <w:pPr>
        <w:spacing w:after="0" w:line="240" w:lineRule="auto"/>
        <w:jc w:val="center"/>
      </w:pPr>
      <w:r>
        <w:t>Ah quel bonheur d'être chauve</w:t>
      </w:r>
    </w:p>
    <w:p w14:paraId="3671DACF" w14:textId="77777777" w:rsidR="00093260" w:rsidRDefault="00093260" w:rsidP="00093260">
      <w:pPr>
        <w:spacing w:after="0" w:line="240" w:lineRule="auto"/>
        <w:jc w:val="center"/>
      </w:pPr>
      <w:r>
        <w:t>D'avoir le crâne qui reluit</w:t>
      </w:r>
    </w:p>
    <w:p w14:paraId="48E4026D" w14:textId="77777777" w:rsidR="00093260" w:rsidRDefault="00093260" w:rsidP="00093260">
      <w:pPr>
        <w:spacing w:after="0" w:line="240" w:lineRule="auto"/>
        <w:jc w:val="center"/>
      </w:pPr>
      <w:r>
        <w:t>Ah quel bonheur d'être chauve</w:t>
      </w:r>
    </w:p>
    <w:p w14:paraId="6E3DF785" w14:textId="77777777" w:rsidR="00093260" w:rsidRDefault="00093260" w:rsidP="00093260">
      <w:pPr>
        <w:spacing w:after="0" w:line="240" w:lineRule="auto"/>
        <w:jc w:val="center"/>
      </w:pPr>
      <w:r>
        <w:t>Le nudisme de l'esprit</w:t>
      </w:r>
    </w:p>
    <w:p w14:paraId="5A4DA70B" w14:textId="77777777" w:rsidR="00093260" w:rsidRDefault="00093260" w:rsidP="00093260">
      <w:pPr>
        <w:spacing w:after="0" w:line="240" w:lineRule="auto"/>
        <w:jc w:val="center"/>
      </w:pPr>
      <w:r>
        <w:t xml:space="preserve">Nous ne </w:t>
      </w:r>
      <w:proofErr w:type="spellStart"/>
      <w:r>
        <w:t>somm</w:t>
      </w:r>
      <w:proofErr w:type="spellEnd"/>
      <w:r>
        <w:t>' pas chauvins</w:t>
      </w:r>
    </w:p>
    <w:p w14:paraId="700E4967" w14:textId="77777777" w:rsidR="00093260" w:rsidRDefault="00093260" w:rsidP="00093260">
      <w:pPr>
        <w:spacing w:after="0" w:line="240" w:lineRule="auto"/>
        <w:jc w:val="center"/>
      </w:pPr>
      <w:r>
        <w:t>Nous avons des copains</w:t>
      </w:r>
    </w:p>
    <w:p w14:paraId="6F22F0A6" w14:textId="77777777" w:rsidR="00093260" w:rsidRDefault="00093260" w:rsidP="00093260">
      <w:pPr>
        <w:spacing w:after="0" w:line="240" w:lineRule="auto"/>
        <w:jc w:val="center"/>
      </w:pPr>
      <w:r>
        <w:t xml:space="preserve">Agrémentés </w:t>
      </w:r>
      <w:proofErr w:type="spellStart"/>
      <w:r>
        <w:t>comm</w:t>
      </w:r>
      <w:proofErr w:type="spellEnd"/>
      <w:r>
        <w:t>' nous</w:t>
      </w:r>
    </w:p>
    <w:p w14:paraId="2A76F070" w14:textId="77777777" w:rsidR="00093260" w:rsidRDefault="00093260" w:rsidP="00093260">
      <w:pPr>
        <w:spacing w:after="0" w:line="240" w:lineRule="auto"/>
        <w:jc w:val="center"/>
      </w:pPr>
      <w:r>
        <w:t xml:space="preserve">D'un' têt' </w:t>
      </w:r>
      <w:proofErr w:type="spellStart"/>
      <w:r>
        <w:t>comm</w:t>
      </w:r>
      <w:proofErr w:type="spellEnd"/>
      <w:r>
        <w:t>' un genou</w:t>
      </w:r>
    </w:p>
    <w:p w14:paraId="2FF2D453" w14:textId="77777777" w:rsidR="00093260" w:rsidRDefault="00093260" w:rsidP="00093260">
      <w:pPr>
        <w:spacing w:after="0" w:line="240" w:lineRule="auto"/>
        <w:jc w:val="center"/>
      </w:pPr>
      <w:r>
        <w:t>Ah quel bonheur d'être chauve</w:t>
      </w:r>
    </w:p>
    <w:p w14:paraId="11C8539D" w14:textId="77777777" w:rsidR="00093260" w:rsidRDefault="00093260" w:rsidP="00093260">
      <w:pPr>
        <w:spacing w:after="0" w:line="240" w:lineRule="auto"/>
        <w:jc w:val="center"/>
      </w:pPr>
      <w:proofErr w:type="spellStart"/>
      <w:proofErr w:type="gramStart"/>
      <w:r>
        <w:t>Ca</w:t>
      </w:r>
      <w:proofErr w:type="spellEnd"/>
      <w:proofErr w:type="gramEnd"/>
      <w:r>
        <w:t xml:space="preserve"> vous </w:t>
      </w:r>
      <w:proofErr w:type="spellStart"/>
      <w:r>
        <w:t>donn</w:t>
      </w:r>
      <w:proofErr w:type="spellEnd"/>
      <w:r>
        <w:t>' un air sérieux</w:t>
      </w:r>
    </w:p>
    <w:p w14:paraId="4D3C713F" w14:textId="77777777" w:rsidR="00093260" w:rsidRDefault="00093260" w:rsidP="00093260">
      <w:pPr>
        <w:spacing w:after="0" w:line="240" w:lineRule="auto"/>
        <w:jc w:val="center"/>
      </w:pPr>
      <w:r>
        <w:t>Ah quel bonheur d'être chauve</w:t>
      </w:r>
    </w:p>
    <w:p w14:paraId="6A57FAC8" w14:textId="0A2D3423" w:rsidR="00093260" w:rsidRDefault="00093260" w:rsidP="00093260">
      <w:pPr>
        <w:spacing w:after="0" w:line="240" w:lineRule="auto"/>
        <w:jc w:val="center"/>
      </w:pPr>
      <w:proofErr w:type="spellStart"/>
      <w:r>
        <w:t>Chauv</w:t>
      </w:r>
      <w:proofErr w:type="spellEnd"/>
      <w:r>
        <w:t>' sourit et chauve qui peut</w:t>
      </w:r>
    </w:p>
    <w:p w14:paraId="0335D78B" w14:textId="439AA525" w:rsidR="001266A1" w:rsidRDefault="001266A1">
      <w:r>
        <w:br w:type="page"/>
      </w:r>
    </w:p>
    <w:p w14:paraId="310C1664" w14:textId="77777777" w:rsidR="00043A6E" w:rsidRDefault="00043A6E" w:rsidP="00093260">
      <w:pPr>
        <w:spacing w:after="0" w:line="240" w:lineRule="auto"/>
        <w:jc w:val="center"/>
        <w:sectPr w:rsidR="00043A6E" w:rsidSect="00E30F69">
          <w:footerReference w:type="default" r:id="rId112"/>
          <w:pgSz w:w="11906" w:h="16838"/>
          <w:pgMar w:top="1440" w:right="1440" w:bottom="1440" w:left="1440" w:header="708" w:footer="708" w:gutter="0"/>
          <w:pgNumType w:fmt="numberInDash" w:start="1"/>
          <w:cols w:space="708"/>
          <w:docGrid w:linePitch="360"/>
        </w:sectPr>
      </w:pPr>
    </w:p>
    <w:p w14:paraId="20FDA207" w14:textId="7261E7F2" w:rsidR="001266A1" w:rsidRDefault="001266A1" w:rsidP="00093260">
      <w:pPr>
        <w:spacing w:after="0" w:line="240" w:lineRule="auto"/>
        <w:jc w:val="center"/>
      </w:pPr>
      <w:r>
        <w:rPr>
          <w:noProof/>
        </w:rPr>
        <w:lastRenderedPageBreak/>
        <mc:AlternateContent>
          <mc:Choice Requires="wps">
            <w:drawing>
              <wp:anchor distT="0" distB="0" distL="114300" distR="114300" simplePos="0" relativeHeight="251668480" behindDoc="0" locked="0" layoutInCell="1" allowOverlap="1" wp14:anchorId="17A99806" wp14:editId="6B47F5A1">
                <wp:simplePos x="0" y="0"/>
                <wp:positionH relativeFrom="margin">
                  <wp:posOffset>-7088</wp:posOffset>
                </wp:positionH>
                <wp:positionV relativeFrom="paragraph">
                  <wp:posOffset>7088</wp:posOffset>
                </wp:positionV>
                <wp:extent cx="5422295" cy="6500038"/>
                <wp:effectExtent l="0" t="0" r="26035" b="15240"/>
                <wp:wrapNone/>
                <wp:docPr id="99" name="Zone de texte 99"/>
                <wp:cNvGraphicFramePr/>
                <a:graphic xmlns:a="http://schemas.openxmlformats.org/drawingml/2006/main">
                  <a:graphicData uri="http://schemas.microsoft.com/office/word/2010/wordprocessingShape">
                    <wps:wsp>
                      <wps:cNvSpPr txBox="1"/>
                      <wps:spPr>
                        <a:xfrm>
                          <a:off x="0" y="0"/>
                          <a:ext cx="5422295" cy="6500038"/>
                        </a:xfrm>
                        <a:prstGeom prst="rect">
                          <a:avLst/>
                        </a:prstGeom>
                        <a:solidFill>
                          <a:schemeClr val="lt1"/>
                        </a:solidFill>
                        <a:ln w="6350">
                          <a:solidFill>
                            <a:prstClr val="black"/>
                          </a:solidFill>
                        </a:ln>
                      </wps:spPr>
                      <wps:txbx>
                        <w:txbxContent>
                          <w:p w14:paraId="4AD32714" w14:textId="77777777" w:rsidR="007432AA" w:rsidRPr="00A168C9" w:rsidRDefault="007432AA" w:rsidP="001266A1">
                            <w:pPr>
                              <w:rPr>
                                <w:i/>
                                <w:iCs/>
                              </w:rPr>
                            </w:pPr>
                            <w:r w:rsidRPr="00A168C9">
                              <w:rPr>
                                <w:i/>
                                <w:iCs/>
                              </w:rPr>
                              <w:t>Encarts publicitaires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99806" id="Zone de texte 99" o:spid="_x0000_s1028" type="#_x0000_t202" style="position:absolute;left:0;text-align:left;margin-left:-.55pt;margin-top:.55pt;width:426.95pt;height:511.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" fillcolor="white [3201]" strokeweight=".5pt">
                <v:textbox>
                  <w:txbxContent>
                    <w:p w14:paraId="4AD32714" w14:textId="77777777" w:rsidR="007432AA" w:rsidRPr="00A168C9" w:rsidRDefault="007432AA" w:rsidP="001266A1">
                      <w:pPr>
                        <w:rPr>
                          <w:i/>
                          <w:iCs/>
                        </w:rPr>
                      </w:pPr>
                      <w:r w:rsidRPr="00A168C9">
                        <w:rPr>
                          <w:i/>
                          <w:iCs/>
                        </w:rPr>
                        <w:t>Encarts publicitaires</w:t>
                      </w:r>
                    </w:p>
                  </w:txbxContent>
                </v:textbox>
                <w10:wrap anchorx="margin"/>
              </v:shape>
            </w:pict>
          </mc:Fallback>
        </mc:AlternateContent>
      </w:r>
    </w:p>
    <w:p w14:paraId="7FC05E2F" w14:textId="77777777" w:rsidR="001266A1" w:rsidRDefault="001266A1" w:rsidP="00093260">
      <w:pPr>
        <w:spacing w:after="0" w:line="240" w:lineRule="auto"/>
        <w:jc w:val="center"/>
      </w:pPr>
    </w:p>
    <w:p w14:paraId="5E0CFE29" w14:textId="4D2A281C" w:rsidR="001266A1" w:rsidRDefault="001266A1" w:rsidP="00093260">
      <w:pPr>
        <w:spacing w:after="0" w:line="240" w:lineRule="auto"/>
        <w:jc w:val="center"/>
      </w:pPr>
    </w:p>
    <w:p w14:paraId="35D2C294" w14:textId="77777777" w:rsidR="001266A1" w:rsidRDefault="001266A1" w:rsidP="00093260">
      <w:pPr>
        <w:spacing w:after="0" w:line="240" w:lineRule="auto"/>
        <w:jc w:val="center"/>
      </w:pPr>
    </w:p>
    <w:p w14:paraId="44C9BB67" w14:textId="3DC098EC" w:rsidR="001266A1" w:rsidRDefault="001266A1" w:rsidP="00093260">
      <w:pPr>
        <w:spacing w:after="0" w:line="240" w:lineRule="auto"/>
        <w:jc w:val="center"/>
      </w:pPr>
    </w:p>
    <w:p w14:paraId="1BFCA0CB" w14:textId="77777777" w:rsidR="001266A1" w:rsidRDefault="001266A1" w:rsidP="00093260">
      <w:pPr>
        <w:spacing w:after="0" w:line="240" w:lineRule="auto"/>
        <w:jc w:val="center"/>
      </w:pPr>
    </w:p>
    <w:p w14:paraId="3B2C86E1" w14:textId="093C8BB4" w:rsidR="001266A1" w:rsidRDefault="001266A1" w:rsidP="00093260">
      <w:pPr>
        <w:spacing w:after="0" w:line="240" w:lineRule="auto"/>
        <w:jc w:val="center"/>
      </w:pPr>
    </w:p>
    <w:p w14:paraId="34B8D3F4" w14:textId="77777777" w:rsidR="001266A1" w:rsidRDefault="001266A1" w:rsidP="00093260">
      <w:pPr>
        <w:spacing w:after="0" w:line="240" w:lineRule="auto"/>
        <w:jc w:val="center"/>
      </w:pPr>
    </w:p>
    <w:p w14:paraId="17743034" w14:textId="62B203FD" w:rsidR="001266A1" w:rsidRDefault="001266A1" w:rsidP="00093260">
      <w:pPr>
        <w:spacing w:after="0" w:line="240" w:lineRule="auto"/>
        <w:jc w:val="center"/>
      </w:pPr>
    </w:p>
    <w:p w14:paraId="7FEFC68A" w14:textId="5FF74D6D" w:rsidR="001266A1" w:rsidRDefault="001266A1" w:rsidP="00093260">
      <w:pPr>
        <w:spacing w:after="0" w:line="240" w:lineRule="auto"/>
        <w:jc w:val="center"/>
      </w:pPr>
    </w:p>
    <w:p w14:paraId="269AB803" w14:textId="3F59C78C" w:rsidR="001266A1" w:rsidRDefault="001266A1" w:rsidP="00093260">
      <w:pPr>
        <w:spacing w:after="0" w:line="240" w:lineRule="auto"/>
        <w:jc w:val="center"/>
      </w:pPr>
    </w:p>
    <w:p w14:paraId="358C1F14" w14:textId="3FED8B60" w:rsidR="001266A1" w:rsidRDefault="001266A1" w:rsidP="00093260">
      <w:pPr>
        <w:spacing w:after="0" w:line="240" w:lineRule="auto"/>
        <w:jc w:val="center"/>
      </w:pPr>
    </w:p>
    <w:p w14:paraId="68D62AA4" w14:textId="0CA59079" w:rsidR="001266A1" w:rsidRDefault="001266A1" w:rsidP="00093260">
      <w:pPr>
        <w:spacing w:after="0" w:line="240" w:lineRule="auto"/>
        <w:jc w:val="center"/>
      </w:pPr>
    </w:p>
    <w:p w14:paraId="4E8A0E4D" w14:textId="4B0EEC13" w:rsidR="001266A1" w:rsidRDefault="001266A1" w:rsidP="00093260">
      <w:pPr>
        <w:spacing w:after="0" w:line="240" w:lineRule="auto"/>
        <w:jc w:val="center"/>
      </w:pPr>
    </w:p>
    <w:p w14:paraId="1D1B53B7" w14:textId="224CD5FF" w:rsidR="001266A1" w:rsidRDefault="001266A1" w:rsidP="00093260">
      <w:pPr>
        <w:spacing w:after="0" w:line="240" w:lineRule="auto"/>
        <w:jc w:val="center"/>
      </w:pPr>
    </w:p>
    <w:p w14:paraId="64C30C83" w14:textId="60B45155" w:rsidR="001266A1" w:rsidRDefault="001266A1" w:rsidP="00093260">
      <w:pPr>
        <w:spacing w:after="0" w:line="240" w:lineRule="auto"/>
        <w:jc w:val="center"/>
      </w:pPr>
    </w:p>
    <w:p w14:paraId="5EBE287C" w14:textId="67066540" w:rsidR="001266A1" w:rsidRDefault="001266A1" w:rsidP="00093260">
      <w:pPr>
        <w:spacing w:after="0" w:line="240" w:lineRule="auto"/>
        <w:jc w:val="center"/>
      </w:pPr>
    </w:p>
    <w:p w14:paraId="42D3C552" w14:textId="4C7D6510" w:rsidR="001266A1" w:rsidRDefault="001266A1" w:rsidP="00093260">
      <w:pPr>
        <w:spacing w:after="0" w:line="240" w:lineRule="auto"/>
        <w:jc w:val="center"/>
      </w:pPr>
    </w:p>
    <w:p w14:paraId="7AC4CF6F" w14:textId="28CFCA8B" w:rsidR="001266A1" w:rsidRDefault="001266A1" w:rsidP="00093260">
      <w:pPr>
        <w:spacing w:after="0" w:line="240" w:lineRule="auto"/>
        <w:jc w:val="center"/>
      </w:pPr>
    </w:p>
    <w:p w14:paraId="79DAD55C" w14:textId="05E46CF1" w:rsidR="001266A1" w:rsidRDefault="001266A1" w:rsidP="00093260">
      <w:pPr>
        <w:spacing w:after="0" w:line="240" w:lineRule="auto"/>
        <w:jc w:val="center"/>
      </w:pPr>
    </w:p>
    <w:p w14:paraId="15074B08" w14:textId="77777777" w:rsidR="001266A1" w:rsidRDefault="001266A1" w:rsidP="00093260">
      <w:pPr>
        <w:spacing w:after="0" w:line="240" w:lineRule="auto"/>
        <w:jc w:val="center"/>
      </w:pPr>
    </w:p>
    <w:p w14:paraId="58485F13" w14:textId="3AB81542" w:rsidR="001266A1" w:rsidRDefault="001266A1" w:rsidP="00093260">
      <w:pPr>
        <w:spacing w:after="0" w:line="240" w:lineRule="auto"/>
        <w:jc w:val="center"/>
      </w:pPr>
    </w:p>
    <w:p w14:paraId="1EBE5862" w14:textId="2C3FC522" w:rsidR="001266A1" w:rsidRDefault="001266A1" w:rsidP="00093260">
      <w:pPr>
        <w:spacing w:after="0" w:line="240" w:lineRule="auto"/>
        <w:jc w:val="center"/>
      </w:pPr>
    </w:p>
    <w:p w14:paraId="257A781A" w14:textId="45C59E17" w:rsidR="001266A1" w:rsidRDefault="001266A1" w:rsidP="00093260">
      <w:pPr>
        <w:spacing w:after="0" w:line="240" w:lineRule="auto"/>
        <w:jc w:val="center"/>
      </w:pPr>
    </w:p>
    <w:p w14:paraId="494EB737" w14:textId="6BD7912B" w:rsidR="001266A1" w:rsidRDefault="001266A1" w:rsidP="00093260">
      <w:pPr>
        <w:spacing w:after="0" w:line="240" w:lineRule="auto"/>
        <w:jc w:val="center"/>
      </w:pPr>
    </w:p>
    <w:p w14:paraId="1BDA88F5" w14:textId="05A18924" w:rsidR="001266A1" w:rsidRDefault="001266A1"/>
    <w:p w14:paraId="724C6A2D" w14:textId="29C4E31E" w:rsidR="001266A1" w:rsidRDefault="001266A1" w:rsidP="00093260">
      <w:pPr>
        <w:spacing w:after="0" w:line="240" w:lineRule="auto"/>
        <w:jc w:val="center"/>
      </w:pPr>
    </w:p>
    <w:p w14:paraId="0149ADA6" w14:textId="0297722E" w:rsidR="001266A1" w:rsidRDefault="001266A1" w:rsidP="00093260">
      <w:pPr>
        <w:spacing w:after="0" w:line="240" w:lineRule="auto"/>
        <w:jc w:val="center"/>
      </w:pPr>
    </w:p>
    <w:p w14:paraId="0703FD06" w14:textId="2116CDE5" w:rsidR="001266A1" w:rsidRDefault="001266A1" w:rsidP="00093260">
      <w:pPr>
        <w:spacing w:after="0" w:line="240" w:lineRule="auto"/>
        <w:jc w:val="center"/>
      </w:pPr>
    </w:p>
    <w:p w14:paraId="02E59D4A" w14:textId="3DCFE438" w:rsidR="00CC02E1" w:rsidRDefault="00CC02E1" w:rsidP="00093260">
      <w:pPr>
        <w:spacing w:after="0" w:line="240" w:lineRule="auto"/>
        <w:jc w:val="center"/>
      </w:pPr>
    </w:p>
    <w:p w14:paraId="6B7304FF" w14:textId="36939483" w:rsidR="00CC02E1" w:rsidRDefault="00CC02E1" w:rsidP="00093260">
      <w:pPr>
        <w:spacing w:after="0" w:line="240" w:lineRule="auto"/>
        <w:jc w:val="center"/>
      </w:pPr>
    </w:p>
    <w:p w14:paraId="56B53264" w14:textId="005B0724" w:rsidR="00CC02E1" w:rsidRDefault="00CC02E1" w:rsidP="00093260">
      <w:pPr>
        <w:spacing w:after="0" w:line="240" w:lineRule="auto"/>
        <w:jc w:val="center"/>
      </w:pPr>
    </w:p>
    <w:p w14:paraId="3F2D9744" w14:textId="5310E578" w:rsidR="00CC02E1" w:rsidRDefault="00CC02E1" w:rsidP="00093260">
      <w:pPr>
        <w:spacing w:after="0" w:line="240" w:lineRule="auto"/>
        <w:jc w:val="center"/>
      </w:pPr>
    </w:p>
    <w:p w14:paraId="4A4005AF" w14:textId="1526E34B" w:rsidR="00CC02E1" w:rsidRDefault="00CC02E1" w:rsidP="00093260">
      <w:pPr>
        <w:spacing w:after="0" w:line="240" w:lineRule="auto"/>
        <w:jc w:val="center"/>
      </w:pPr>
    </w:p>
    <w:p w14:paraId="0FEA6A1F" w14:textId="2EF5F1BE" w:rsidR="00CC02E1" w:rsidRDefault="00CC02E1" w:rsidP="00093260">
      <w:pPr>
        <w:spacing w:after="0" w:line="240" w:lineRule="auto"/>
        <w:jc w:val="center"/>
      </w:pPr>
    </w:p>
    <w:p w14:paraId="2C47CEA1" w14:textId="59CED0B3" w:rsidR="00CC02E1" w:rsidRDefault="00CC02E1" w:rsidP="00093260">
      <w:pPr>
        <w:spacing w:after="0" w:line="240" w:lineRule="auto"/>
        <w:jc w:val="center"/>
      </w:pPr>
    </w:p>
    <w:p w14:paraId="6E29578A" w14:textId="43103448" w:rsidR="00CC02E1" w:rsidRDefault="00CC02E1" w:rsidP="00093260">
      <w:pPr>
        <w:spacing w:after="0" w:line="240" w:lineRule="auto"/>
        <w:jc w:val="center"/>
      </w:pPr>
    </w:p>
    <w:p w14:paraId="5FB27E67" w14:textId="5DA823DC" w:rsidR="00CC02E1" w:rsidRDefault="00CC02E1" w:rsidP="00093260">
      <w:pPr>
        <w:spacing w:after="0" w:line="240" w:lineRule="auto"/>
        <w:jc w:val="center"/>
      </w:pPr>
    </w:p>
    <w:p w14:paraId="1674A516" w14:textId="77777777" w:rsidR="00CC02E1" w:rsidRDefault="00CC02E1" w:rsidP="00093260">
      <w:pPr>
        <w:spacing w:after="0" w:line="240" w:lineRule="auto"/>
        <w:jc w:val="center"/>
      </w:pPr>
    </w:p>
    <w:p w14:paraId="28264F43" w14:textId="5C8E035A" w:rsidR="001266A1" w:rsidRDefault="001266A1" w:rsidP="00093260">
      <w:pPr>
        <w:spacing w:after="0" w:line="240" w:lineRule="auto"/>
        <w:jc w:val="center"/>
      </w:pPr>
      <w:r>
        <w:t>Mairie de Villechauve – 41310 VILLECHAUVE</w:t>
      </w:r>
    </w:p>
    <w:p w14:paraId="4F238B48" w14:textId="1DC1F7B6" w:rsidR="001266A1" w:rsidRDefault="001266A1" w:rsidP="00093260">
      <w:pPr>
        <w:spacing w:after="0" w:line="240" w:lineRule="auto"/>
        <w:jc w:val="center"/>
      </w:pPr>
      <w:r>
        <w:t>Directeur de la publication</w:t>
      </w:r>
      <w:r w:rsidR="00CD39BF">
        <w:t> </w:t>
      </w:r>
      <w:r w:rsidR="00CC02E1">
        <w:t>-</w:t>
      </w:r>
      <w:r>
        <w:t xml:space="preserve"> Rédacteur : M. </w:t>
      </w:r>
      <w:r w:rsidRPr="001266A1">
        <w:t>GUÉRIN</w:t>
      </w:r>
      <w:r>
        <w:t xml:space="preserve"> Stéphane</w:t>
      </w:r>
    </w:p>
    <w:p w14:paraId="067B2102" w14:textId="4F958ABC" w:rsidR="001266A1" w:rsidRDefault="001266A1" w:rsidP="001266A1">
      <w:pPr>
        <w:spacing w:after="0" w:line="240" w:lineRule="auto"/>
        <w:jc w:val="center"/>
      </w:pPr>
      <w:r>
        <w:t>Rédactrice adjointe :</w:t>
      </w:r>
      <w:r w:rsidR="005E04EE">
        <w:t xml:space="preserve"> Mme FOUQUET Sophie</w:t>
      </w:r>
    </w:p>
    <w:p w14:paraId="02DFE085" w14:textId="77777777" w:rsidR="00CC02E1" w:rsidRDefault="005E04EE" w:rsidP="001266A1">
      <w:pPr>
        <w:spacing w:after="0" w:line="240" w:lineRule="auto"/>
        <w:jc w:val="center"/>
      </w:pPr>
      <w:r>
        <w:t>Photographies :</w:t>
      </w:r>
      <w:r w:rsidR="00CD39BF">
        <w:t xml:space="preserve"> BEAUCHESNE Sarah, </w:t>
      </w:r>
      <w:r>
        <w:t>DARJO Alain, FOUQUET Sophie,</w:t>
      </w:r>
      <w:r w:rsidRPr="005E04EE">
        <w:t xml:space="preserve"> </w:t>
      </w:r>
      <w:r w:rsidRPr="001266A1">
        <w:t>GUÉRIN</w:t>
      </w:r>
      <w:r>
        <w:t xml:space="preserve"> Stéphane,</w:t>
      </w:r>
    </w:p>
    <w:p w14:paraId="36F82DD5" w14:textId="41089F9B" w:rsidR="005E04EE" w:rsidRDefault="0007644B" w:rsidP="001266A1">
      <w:pPr>
        <w:spacing w:after="0" w:line="240" w:lineRule="auto"/>
        <w:jc w:val="center"/>
      </w:pPr>
      <w:r>
        <w:t>LANDIER Cél</w:t>
      </w:r>
      <w:r w:rsidR="00CC02E1">
        <w:t>i</w:t>
      </w:r>
      <w:r>
        <w:t>ne,</w:t>
      </w:r>
      <w:r w:rsidR="005E04EE">
        <w:t xml:space="preserve"> VAUDOUR Monique</w:t>
      </w:r>
    </w:p>
    <w:p w14:paraId="25DC6468" w14:textId="7527DA3B" w:rsidR="00CC02E1" w:rsidRDefault="00CC02E1" w:rsidP="001266A1">
      <w:pPr>
        <w:spacing w:after="0" w:line="240" w:lineRule="auto"/>
        <w:jc w:val="center"/>
      </w:pPr>
      <w:r>
        <w:t>Secrétariat de Mairie – Régie publicitaire : FOUQUET Sophie</w:t>
      </w:r>
    </w:p>
    <w:p w14:paraId="14EC0DFC" w14:textId="78451DE8" w:rsidR="00CC02E1" w:rsidRDefault="00CC02E1" w:rsidP="001266A1">
      <w:pPr>
        <w:spacing w:after="0" w:line="240" w:lineRule="auto"/>
        <w:jc w:val="center"/>
      </w:pPr>
      <w:r>
        <w:t xml:space="preserve">Impression : Imprimerie </w:t>
      </w:r>
      <w:proofErr w:type="spellStart"/>
      <w:r>
        <w:t>Trotereau</w:t>
      </w:r>
      <w:proofErr w:type="spellEnd"/>
      <w:r>
        <w:t xml:space="preserve"> – Château-Renault</w:t>
      </w:r>
    </w:p>
    <w:p w14:paraId="0E99555B" w14:textId="61B4EE4F" w:rsidR="00CC02E1" w:rsidRDefault="00CC02E1" w:rsidP="001266A1">
      <w:pPr>
        <w:spacing w:after="0" w:line="240" w:lineRule="auto"/>
        <w:jc w:val="center"/>
        <w:rPr>
          <w:i/>
          <w:iCs/>
        </w:rPr>
      </w:pPr>
      <w:r w:rsidRPr="00CC02E1">
        <w:rPr>
          <w:i/>
          <w:iCs/>
        </w:rPr>
        <w:t>Publication annuelle gratuite</w:t>
      </w:r>
    </w:p>
    <w:p w14:paraId="75273C0B" w14:textId="7D375FB0" w:rsidR="00CC02E1" w:rsidRDefault="00CC02E1">
      <w:pPr>
        <w:rPr>
          <w:i/>
          <w:iCs/>
        </w:rPr>
      </w:pPr>
      <w:r>
        <w:rPr>
          <w:i/>
          <w:iCs/>
        </w:rPr>
        <w:br w:type="page"/>
      </w:r>
    </w:p>
    <w:p w14:paraId="3BD9E49B" w14:textId="3123F051" w:rsidR="00CC02E1" w:rsidRDefault="00CC02E1">
      <w:pPr>
        <w:rPr>
          <w:i/>
          <w:iCs/>
        </w:rPr>
      </w:pPr>
    </w:p>
    <w:p w14:paraId="6EE4CC62" w14:textId="77777777" w:rsidR="00CC02E1" w:rsidRPr="00CC02E1" w:rsidRDefault="00CC02E1" w:rsidP="001266A1">
      <w:pPr>
        <w:spacing w:after="0" w:line="240" w:lineRule="auto"/>
        <w:jc w:val="center"/>
        <w:rPr>
          <w:i/>
          <w:iCs/>
        </w:rPr>
      </w:pPr>
    </w:p>
    <w:sectPr w:rsidR="00CC02E1" w:rsidRPr="00CC02E1" w:rsidSect="00E30F69">
      <w:footerReference w:type="default" r:id="rId113"/>
      <w:pgSz w:w="11906" w:h="16838"/>
      <w:pgMar w:top="1440" w:right="1440" w:bottom="1440" w:left="1440" w:header="708" w:footer="708" w:gutter="0"/>
      <w:pgNumType w:fmt="numberInDash"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Stéphane GUERIN" w:date="2020-11-15T14:55:00Z" w:initials="SG">
    <w:p w14:paraId="095CA4AD" w14:textId="1C20A1F0" w:rsidR="007432AA" w:rsidRDefault="007432AA">
      <w:pPr>
        <w:pStyle w:val="Commentaire"/>
      </w:pPr>
      <w:r>
        <w:rPr>
          <w:rStyle w:val="Marquedecommentaire"/>
        </w:rPr>
        <w:annotationRef/>
      </w:r>
      <w:r>
        <w:t>A compléter à la suite de la cérémonie des vœux</w:t>
      </w:r>
    </w:p>
  </w:comment>
  <w:comment w:id="3" w:author="Stéphane GUERIN" w:date="2020-11-15T14:55:00Z" w:initials="SG">
    <w:p w14:paraId="19C62C0D" w14:textId="178899FD" w:rsidR="007432AA" w:rsidRDefault="007432AA" w:rsidP="00461033">
      <w:pPr>
        <w:pStyle w:val="Commentaire"/>
      </w:pPr>
      <w:r>
        <w:rPr>
          <w:rStyle w:val="Marquedecommentaire"/>
        </w:rPr>
        <w:annotationRef/>
      </w:r>
      <w:r>
        <w:t>A compléter à la suite de la cérémonie des vœux</w:t>
      </w:r>
    </w:p>
  </w:comment>
  <w:comment w:id="10" w:author="Stéphane GUERIN" w:date="2020-11-15T14:57:00Z" w:initials="SG">
    <w:p w14:paraId="3F8806AF" w14:textId="0E4426B5" w:rsidR="007432AA" w:rsidRDefault="007432AA">
      <w:pPr>
        <w:pStyle w:val="Commentaire"/>
      </w:pPr>
      <w:r>
        <w:rPr>
          <w:rStyle w:val="Marquedecommentaire"/>
        </w:rPr>
        <w:annotationRef/>
      </w:r>
      <w:r>
        <w:t>A faire</w:t>
      </w:r>
    </w:p>
  </w:comment>
  <w:comment w:id="19" w:author="Stéphane GUERIN" w:date="2020-11-22T15:58:00Z" w:initials="SG">
    <w:p w14:paraId="7F09B251" w14:textId="4B137EF2" w:rsidR="007432AA" w:rsidRDefault="007432AA">
      <w:pPr>
        <w:pStyle w:val="Commentaire"/>
      </w:pPr>
      <w:r>
        <w:rPr>
          <w:rStyle w:val="Marquedecommentaire"/>
        </w:rPr>
        <w:annotationRef/>
      </w:r>
      <w:r>
        <w:t>Nom de la personne à droite ?</w:t>
      </w:r>
    </w:p>
  </w:comment>
  <w:comment w:id="28" w:author="Stéphane GUERIN" w:date="2020-11-08T10:08:00Z" w:initials="SG">
    <w:p w14:paraId="736BA7E0" w14:textId="73CEF452" w:rsidR="007432AA" w:rsidRDefault="007432AA" w:rsidP="0011477C">
      <w:pPr>
        <w:pStyle w:val="Commentaire"/>
      </w:pPr>
      <w:r>
        <w:rPr>
          <w:rStyle w:val="Marquedecommentaire"/>
        </w:rPr>
        <w:annotationRef/>
      </w:r>
      <w:r>
        <w:t>N’est plus dans les pages jaunes… toujours en activité ?</w:t>
      </w:r>
    </w:p>
  </w:comment>
  <w:comment w:id="29" w:author="Stéphane GUERIN" w:date="2020-11-08T10:10:00Z" w:initials="SG">
    <w:p w14:paraId="708D8B9C" w14:textId="0E99C208" w:rsidR="007432AA" w:rsidRDefault="007432AA" w:rsidP="0011477C">
      <w:pPr>
        <w:pStyle w:val="Commentaire"/>
      </w:pPr>
      <w:r>
        <w:rPr>
          <w:rStyle w:val="Marquedecommentaire"/>
        </w:rPr>
        <w:annotationRef/>
      </w:r>
      <w:r>
        <w:t>N’est plus dans les pages jaunes… toujours en activité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95CA4AD" w15:done="0"/>
  <w15:commentEx w15:paraId="19C62C0D" w15:done="0"/>
  <w15:commentEx w15:paraId="3F8806AF" w15:done="0"/>
  <w15:commentEx w15:paraId="7F09B251" w15:done="0"/>
  <w15:commentEx w15:paraId="736BA7E0" w15:done="0"/>
  <w15:commentEx w15:paraId="708D8B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BBFD3" w16cex:dateUtc="2020-11-15T13:55:00Z"/>
  <w16cex:commentExtensible w16cex:durableId="235BBFF8" w16cex:dateUtc="2020-11-15T13:55:00Z"/>
  <w16cex:commentExtensible w16cex:durableId="235BC063" w16cex:dateUtc="2020-11-15T13:57:00Z"/>
  <w16cex:commentExtensible w16cex:durableId="2365093E" w16cex:dateUtc="2020-11-22T14:58:00Z"/>
  <w16cex:commentExtensible w16cex:durableId="23524218" w16cex:dateUtc="2020-11-08T09:08:00Z"/>
  <w16cex:commentExtensible w16cex:durableId="2352429B" w16cex:dateUtc="2020-11-08T0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5CA4AD" w16cid:durableId="235BBFD3"/>
  <w16cid:commentId w16cid:paraId="19C62C0D" w16cid:durableId="235BBFF8"/>
  <w16cid:commentId w16cid:paraId="3F8806AF" w16cid:durableId="235BC063"/>
  <w16cid:commentId w16cid:paraId="7F09B251" w16cid:durableId="2365093E"/>
  <w16cid:commentId w16cid:paraId="736BA7E0" w16cid:durableId="23524218"/>
  <w16cid:commentId w16cid:paraId="708D8B9C" w16cid:durableId="235242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4982E" w14:textId="77777777" w:rsidR="003D7EAA" w:rsidRDefault="003D7EAA" w:rsidP="00B278CA">
      <w:pPr>
        <w:spacing w:after="0" w:line="240" w:lineRule="auto"/>
      </w:pPr>
      <w:r>
        <w:separator/>
      </w:r>
    </w:p>
  </w:endnote>
  <w:endnote w:type="continuationSeparator" w:id="0">
    <w:p w14:paraId="338BAE20" w14:textId="77777777" w:rsidR="003D7EAA" w:rsidRDefault="003D7EAA" w:rsidP="00B2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volini">
    <w:altName w:val="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E8CBE" w14:textId="3F6CB96A" w:rsidR="007432AA" w:rsidRDefault="007432AA" w:rsidP="00A31DD7">
    <w:pPr>
      <w:pStyle w:val="Pieddepage"/>
      <w:tabs>
        <w:tab w:val="left" w:pos="8060"/>
      </w:tabs>
    </w:pPr>
    <w:r>
      <w:tab/>
    </w:r>
    <w:sdt>
      <w:sdtPr>
        <w:id w:val="-46533147"/>
        <w:docPartObj>
          <w:docPartGallery w:val="Page Numbers (Bottom of Page)"/>
          <w:docPartUnique/>
        </w:docPartObj>
      </w:sdtPr>
      <w:sdtContent/>
    </w:sdt>
    <w:r>
      <w:tab/>
    </w:r>
  </w:p>
  <w:p w14:paraId="142058E3" w14:textId="77777777" w:rsidR="007432AA" w:rsidRDefault="007432AA" w:rsidP="00B278CA">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ABDB5" w14:textId="77777777" w:rsidR="007432AA" w:rsidRDefault="007432AA" w:rsidP="00A31DD7">
    <w:pPr>
      <w:pStyle w:val="Pieddepage"/>
      <w:tabs>
        <w:tab w:val="left" w:pos="8060"/>
      </w:tabs>
    </w:pPr>
    <w:r>
      <w:tab/>
    </w:r>
    <w:sdt>
      <w:sdtPr>
        <w:id w:val="-1450470878"/>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r>
      <w:tab/>
    </w:r>
  </w:p>
  <w:p w14:paraId="7C3CB15A" w14:textId="77777777" w:rsidR="007432AA" w:rsidRDefault="007432AA" w:rsidP="00B278CA">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80452" w14:textId="11AE4C5E" w:rsidR="007432AA" w:rsidRDefault="007432AA" w:rsidP="00A31DD7">
    <w:pPr>
      <w:pStyle w:val="Pieddepage"/>
      <w:tabs>
        <w:tab w:val="left" w:pos="8060"/>
      </w:tabs>
    </w:pPr>
    <w:r>
      <w:tab/>
    </w:r>
    <w:r>
      <w:tab/>
    </w:r>
  </w:p>
  <w:p w14:paraId="0E9A92B0" w14:textId="77777777" w:rsidR="007432AA" w:rsidRDefault="007432AA" w:rsidP="00B278CA">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A378B" w14:textId="77777777" w:rsidR="003D7EAA" w:rsidRDefault="003D7EAA" w:rsidP="00B278CA">
      <w:pPr>
        <w:spacing w:after="0" w:line="240" w:lineRule="auto"/>
      </w:pPr>
      <w:r>
        <w:separator/>
      </w:r>
    </w:p>
  </w:footnote>
  <w:footnote w:type="continuationSeparator" w:id="0">
    <w:p w14:paraId="4A310413" w14:textId="77777777" w:rsidR="003D7EAA" w:rsidRDefault="003D7EAA" w:rsidP="00B27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C50C5"/>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55F501A"/>
    <w:multiLevelType w:val="hybridMultilevel"/>
    <w:tmpl w:val="F81E224E"/>
    <w:lvl w:ilvl="0" w:tplc="615A568E">
      <w:start w:val="11"/>
      <w:numFmt w:val="bullet"/>
      <w:lvlText w:val="-"/>
      <w:lvlJc w:val="left"/>
      <w:pPr>
        <w:ind w:left="720" w:hanging="360"/>
      </w:pPr>
      <w:rPr>
        <w:rFonts w:ascii="Times New Roman" w:eastAsia="SimSun"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BC2323"/>
    <w:multiLevelType w:val="hybridMultilevel"/>
    <w:tmpl w:val="43DE0BF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721D6D"/>
    <w:multiLevelType w:val="hybridMultilevel"/>
    <w:tmpl w:val="D28A80E6"/>
    <w:lvl w:ilvl="0" w:tplc="8EC81D5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661D5C"/>
    <w:multiLevelType w:val="hybridMultilevel"/>
    <w:tmpl w:val="90A0B0F8"/>
    <w:lvl w:ilvl="0" w:tplc="EAEAD5F4">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076F96"/>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D6A1350"/>
    <w:multiLevelType w:val="hybridMultilevel"/>
    <w:tmpl w:val="493E1CB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AC080B"/>
    <w:multiLevelType w:val="hybridMultilevel"/>
    <w:tmpl w:val="958C91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5440F4"/>
    <w:multiLevelType w:val="hybridMultilevel"/>
    <w:tmpl w:val="3CF4ED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A14022E"/>
    <w:multiLevelType w:val="multilevel"/>
    <w:tmpl w:val="BCD6F0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CFC7314"/>
    <w:multiLevelType w:val="hybridMultilevel"/>
    <w:tmpl w:val="413A9D4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4116AC"/>
    <w:multiLevelType w:val="hybridMultilevel"/>
    <w:tmpl w:val="5BFAE0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F505192"/>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0515E5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408329BB"/>
    <w:multiLevelType w:val="hybridMultilevel"/>
    <w:tmpl w:val="37BA5AAA"/>
    <w:lvl w:ilvl="0" w:tplc="040C0009">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43B83A1F"/>
    <w:multiLevelType w:val="hybridMultilevel"/>
    <w:tmpl w:val="112ACB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3DE656F"/>
    <w:multiLevelType w:val="hybridMultilevel"/>
    <w:tmpl w:val="1B725F2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7E67437"/>
    <w:multiLevelType w:val="hybridMultilevel"/>
    <w:tmpl w:val="F538E594"/>
    <w:lvl w:ilvl="0" w:tplc="A05800B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C96675D"/>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DD7747D"/>
    <w:multiLevelType w:val="hybridMultilevel"/>
    <w:tmpl w:val="719AB68E"/>
    <w:lvl w:ilvl="0" w:tplc="BEA67B52">
      <w:start w:val="6"/>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365262"/>
    <w:multiLevelType w:val="hybridMultilevel"/>
    <w:tmpl w:val="9EF4653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78D7407"/>
    <w:multiLevelType w:val="hybridMultilevel"/>
    <w:tmpl w:val="FF3068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174BCD"/>
    <w:multiLevelType w:val="hybridMultilevel"/>
    <w:tmpl w:val="8C1A509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EE25E2"/>
    <w:multiLevelType w:val="hybridMultilevel"/>
    <w:tmpl w:val="0F14F73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2DE255E"/>
    <w:multiLevelType w:val="hybridMultilevel"/>
    <w:tmpl w:val="5DBC530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6B1D2E"/>
    <w:multiLevelType w:val="hybridMultilevel"/>
    <w:tmpl w:val="61F8E65A"/>
    <w:lvl w:ilvl="0" w:tplc="5434C7E0">
      <w:start w:val="1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D503E1"/>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681D63E0"/>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6E771B92"/>
    <w:multiLevelType w:val="hybridMultilevel"/>
    <w:tmpl w:val="D74AC78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1A92E01"/>
    <w:multiLevelType w:val="hybridMultilevel"/>
    <w:tmpl w:val="1E2CD9BA"/>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5493D14"/>
    <w:multiLevelType w:val="hybridMultilevel"/>
    <w:tmpl w:val="D884C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79B403C"/>
    <w:multiLevelType w:val="hybridMultilevel"/>
    <w:tmpl w:val="FEC6A1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88C77EC"/>
    <w:multiLevelType w:val="hybridMultilevel"/>
    <w:tmpl w:val="C802A84E"/>
    <w:lvl w:ilvl="0" w:tplc="040C0001">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A380316"/>
    <w:multiLevelType w:val="hybridMultilevel"/>
    <w:tmpl w:val="0942767C"/>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27"/>
  </w:num>
  <w:num w:numId="3">
    <w:abstractNumId w:val="18"/>
  </w:num>
  <w:num w:numId="4">
    <w:abstractNumId w:val="5"/>
  </w:num>
  <w:num w:numId="5">
    <w:abstractNumId w:val="15"/>
  </w:num>
  <w:num w:numId="6">
    <w:abstractNumId w:val="13"/>
  </w:num>
  <w:num w:numId="7">
    <w:abstractNumId w:val="26"/>
  </w:num>
  <w:num w:numId="8">
    <w:abstractNumId w:val="12"/>
  </w:num>
  <w:num w:numId="9">
    <w:abstractNumId w:val="0"/>
  </w:num>
  <w:num w:numId="10">
    <w:abstractNumId w:val="31"/>
  </w:num>
  <w:num w:numId="11">
    <w:abstractNumId w:val="29"/>
  </w:num>
  <w:num w:numId="12">
    <w:abstractNumId w:val="21"/>
  </w:num>
  <w:num w:numId="13">
    <w:abstractNumId w:val="30"/>
  </w:num>
  <w:num w:numId="14">
    <w:abstractNumId w:val="32"/>
  </w:num>
  <w:num w:numId="15">
    <w:abstractNumId w:val="14"/>
  </w:num>
  <w:num w:numId="16">
    <w:abstractNumId w:val="20"/>
  </w:num>
  <w:num w:numId="17">
    <w:abstractNumId w:val="22"/>
  </w:num>
  <w:num w:numId="18">
    <w:abstractNumId w:val="33"/>
  </w:num>
  <w:num w:numId="19">
    <w:abstractNumId w:val="2"/>
  </w:num>
  <w:num w:numId="20">
    <w:abstractNumId w:val="9"/>
  </w:num>
  <w:num w:numId="21">
    <w:abstractNumId w:val="11"/>
  </w:num>
  <w:num w:numId="22">
    <w:abstractNumId w:val="24"/>
  </w:num>
  <w:num w:numId="23">
    <w:abstractNumId w:val="16"/>
  </w:num>
  <w:num w:numId="24">
    <w:abstractNumId w:val="23"/>
  </w:num>
  <w:num w:numId="25">
    <w:abstractNumId w:val="28"/>
  </w:num>
  <w:num w:numId="26">
    <w:abstractNumId w:val="8"/>
  </w:num>
  <w:num w:numId="27">
    <w:abstractNumId w:val="6"/>
  </w:num>
  <w:num w:numId="28">
    <w:abstractNumId w:val="10"/>
  </w:num>
  <w:num w:numId="29">
    <w:abstractNumId w:val="19"/>
  </w:num>
  <w:num w:numId="30">
    <w:abstractNumId w:val="4"/>
  </w:num>
  <w:num w:numId="31">
    <w:abstractNumId w:val="17"/>
  </w:num>
  <w:num w:numId="32">
    <w:abstractNumId w:val="3"/>
  </w:num>
  <w:num w:numId="33">
    <w:abstractNumId w:val="25"/>
  </w:num>
  <w:num w:numId="3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téphane GUERIN">
    <w15:presenceInfo w15:providerId="Windows Live" w15:userId="40af0734332a30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34"/>
    <w:rsid w:val="00007903"/>
    <w:rsid w:val="000147B7"/>
    <w:rsid w:val="00014EB3"/>
    <w:rsid w:val="00024880"/>
    <w:rsid w:val="00025820"/>
    <w:rsid w:val="0002722C"/>
    <w:rsid w:val="00030DE8"/>
    <w:rsid w:val="0003339E"/>
    <w:rsid w:val="00037D37"/>
    <w:rsid w:val="000400EF"/>
    <w:rsid w:val="000420CB"/>
    <w:rsid w:val="00043A6E"/>
    <w:rsid w:val="000441BC"/>
    <w:rsid w:val="000560AB"/>
    <w:rsid w:val="00062906"/>
    <w:rsid w:val="000673B5"/>
    <w:rsid w:val="00073293"/>
    <w:rsid w:val="0007331B"/>
    <w:rsid w:val="00073A74"/>
    <w:rsid w:val="00073CE2"/>
    <w:rsid w:val="0007644B"/>
    <w:rsid w:val="000775D9"/>
    <w:rsid w:val="00080460"/>
    <w:rsid w:val="00093260"/>
    <w:rsid w:val="000B1A57"/>
    <w:rsid w:val="000B32FF"/>
    <w:rsid w:val="000B718F"/>
    <w:rsid w:val="000C31B5"/>
    <w:rsid w:val="000D3F6D"/>
    <w:rsid w:val="000D4361"/>
    <w:rsid w:val="000D77E2"/>
    <w:rsid w:val="000E2106"/>
    <w:rsid w:val="000E4075"/>
    <w:rsid w:val="000E7E15"/>
    <w:rsid w:val="000F2E30"/>
    <w:rsid w:val="00107EA6"/>
    <w:rsid w:val="001132BD"/>
    <w:rsid w:val="0011477C"/>
    <w:rsid w:val="0012315A"/>
    <w:rsid w:val="001266A1"/>
    <w:rsid w:val="00134DDE"/>
    <w:rsid w:val="001350D5"/>
    <w:rsid w:val="00140BC9"/>
    <w:rsid w:val="0014132F"/>
    <w:rsid w:val="0014660D"/>
    <w:rsid w:val="001637E8"/>
    <w:rsid w:val="001649C2"/>
    <w:rsid w:val="00172C89"/>
    <w:rsid w:val="001731A7"/>
    <w:rsid w:val="00181D37"/>
    <w:rsid w:val="0018200F"/>
    <w:rsid w:val="00182BD2"/>
    <w:rsid w:val="00190F4F"/>
    <w:rsid w:val="00191158"/>
    <w:rsid w:val="001A3CD1"/>
    <w:rsid w:val="001A5ABF"/>
    <w:rsid w:val="001B60A6"/>
    <w:rsid w:val="001D1232"/>
    <w:rsid w:val="001D2244"/>
    <w:rsid w:val="001D7373"/>
    <w:rsid w:val="001E55FC"/>
    <w:rsid w:val="001E6795"/>
    <w:rsid w:val="001E778A"/>
    <w:rsid w:val="001F0FBD"/>
    <w:rsid w:val="002070E7"/>
    <w:rsid w:val="00215161"/>
    <w:rsid w:val="00215821"/>
    <w:rsid w:val="00217AD0"/>
    <w:rsid w:val="002204EA"/>
    <w:rsid w:val="0022327F"/>
    <w:rsid w:val="00223F80"/>
    <w:rsid w:val="002331FA"/>
    <w:rsid w:val="00241C9B"/>
    <w:rsid w:val="0024217E"/>
    <w:rsid w:val="00244ECE"/>
    <w:rsid w:val="00255429"/>
    <w:rsid w:val="0027129A"/>
    <w:rsid w:val="00271AB7"/>
    <w:rsid w:val="00285824"/>
    <w:rsid w:val="002866FD"/>
    <w:rsid w:val="00286AF9"/>
    <w:rsid w:val="00295264"/>
    <w:rsid w:val="002959EB"/>
    <w:rsid w:val="002B4F01"/>
    <w:rsid w:val="002B6261"/>
    <w:rsid w:val="002B6BB8"/>
    <w:rsid w:val="002B75E3"/>
    <w:rsid w:val="002C20C1"/>
    <w:rsid w:val="002C223A"/>
    <w:rsid w:val="002C4EA5"/>
    <w:rsid w:val="002D0257"/>
    <w:rsid w:val="002E26B7"/>
    <w:rsid w:val="002F481F"/>
    <w:rsid w:val="002F5E8D"/>
    <w:rsid w:val="002F670D"/>
    <w:rsid w:val="002F75DE"/>
    <w:rsid w:val="0030279A"/>
    <w:rsid w:val="003243AF"/>
    <w:rsid w:val="00327878"/>
    <w:rsid w:val="00331B5B"/>
    <w:rsid w:val="00333D5E"/>
    <w:rsid w:val="00340E7D"/>
    <w:rsid w:val="00347B9A"/>
    <w:rsid w:val="00350F3E"/>
    <w:rsid w:val="00351418"/>
    <w:rsid w:val="0035760A"/>
    <w:rsid w:val="003638DB"/>
    <w:rsid w:val="00364957"/>
    <w:rsid w:val="003728F1"/>
    <w:rsid w:val="00374DC3"/>
    <w:rsid w:val="00375D11"/>
    <w:rsid w:val="003823FB"/>
    <w:rsid w:val="00387E7B"/>
    <w:rsid w:val="00397EEF"/>
    <w:rsid w:val="003A02D9"/>
    <w:rsid w:val="003B5DF9"/>
    <w:rsid w:val="003C324E"/>
    <w:rsid w:val="003C334F"/>
    <w:rsid w:val="003C4912"/>
    <w:rsid w:val="003C4F41"/>
    <w:rsid w:val="003C5631"/>
    <w:rsid w:val="003C6256"/>
    <w:rsid w:val="003D7EAA"/>
    <w:rsid w:val="003E288E"/>
    <w:rsid w:val="003E47D5"/>
    <w:rsid w:val="00412F18"/>
    <w:rsid w:val="00414029"/>
    <w:rsid w:val="0041684B"/>
    <w:rsid w:val="00416F6B"/>
    <w:rsid w:val="0042412A"/>
    <w:rsid w:val="004311B9"/>
    <w:rsid w:val="00436EBA"/>
    <w:rsid w:val="00437D40"/>
    <w:rsid w:val="004441A5"/>
    <w:rsid w:val="00444385"/>
    <w:rsid w:val="00453C7F"/>
    <w:rsid w:val="00461033"/>
    <w:rsid w:val="0046314C"/>
    <w:rsid w:val="004668B3"/>
    <w:rsid w:val="00467766"/>
    <w:rsid w:val="00470CC8"/>
    <w:rsid w:val="00473DF8"/>
    <w:rsid w:val="00473ED6"/>
    <w:rsid w:val="00486FEE"/>
    <w:rsid w:val="0049440C"/>
    <w:rsid w:val="004A4489"/>
    <w:rsid w:val="004A4A3D"/>
    <w:rsid w:val="004A4A94"/>
    <w:rsid w:val="004A7F62"/>
    <w:rsid w:val="004E061C"/>
    <w:rsid w:val="004E2CC7"/>
    <w:rsid w:val="004F0DF9"/>
    <w:rsid w:val="004F669A"/>
    <w:rsid w:val="00510F20"/>
    <w:rsid w:val="0051471E"/>
    <w:rsid w:val="00517959"/>
    <w:rsid w:val="005223D0"/>
    <w:rsid w:val="00524DBF"/>
    <w:rsid w:val="00527E9A"/>
    <w:rsid w:val="00532EDB"/>
    <w:rsid w:val="00537413"/>
    <w:rsid w:val="00544EAA"/>
    <w:rsid w:val="0054677E"/>
    <w:rsid w:val="005574FE"/>
    <w:rsid w:val="005577F6"/>
    <w:rsid w:val="00565970"/>
    <w:rsid w:val="0057011F"/>
    <w:rsid w:val="00572355"/>
    <w:rsid w:val="00573247"/>
    <w:rsid w:val="005736C2"/>
    <w:rsid w:val="0057573F"/>
    <w:rsid w:val="00575BF9"/>
    <w:rsid w:val="00581434"/>
    <w:rsid w:val="005A420E"/>
    <w:rsid w:val="005B1BBE"/>
    <w:rsid w:val="005B2A5B"/>
    <w:rsid w:val="005B3ADD"/>
    <w:rsid w:val="005C70B5"/>
    <w:rsid w:val="005C7A02"/>
    <w:rsid w:val="005D07BD"/>
    <w:rsid w:val="005D08BE"/>
    <w:rsid w:val="005D20C4"/>
    <w:rsid w:val="005D72E9"/>
    <w:rsid w:val="005E04EE"/>
    <w:rsid w:val="005F13D1"/>
    <w:rsid w:val="005F54F8"/>
    <w:rsid w:val="00602C19"/>
    <w:rsid w:val="00612DF0"/>
    <w:rsid w:val="006144A8"/>
    <w:rsid w:val="00616617"/>
    <w:rsid w:val="0064006F"/>
    <w:rsid w:val="00640F3F"/>
    <w:rsid w:val="006453CA"/>
    <w:rsid w:val="00650F3C"/>
    <w:rsid w:val="006547C7"/>
    <w:rsid w:val="006561F4"/>
    <w:rsid w:val="00666283"/>
    <w:rsid w:val="00670651"/>
    <w:rsid w:val="006723C4"/>
    <w:rsid w:val="0067736A"/>
    <w:rsid w:val="0068543E"/>
    <w:rsid w:val="006867E8"/>
    <w:rsid w:val="006A2A8F"/>
    <w:rsid w:val="006A3548"/>
    <w:rsid w:val="006A4C63"/>
    <w:rsid w:val="006B06EA"/>
    <w:rsid w:val="006B3891"/>
    <w:rsid w:val="006B3DE9"/>
    <w:rsid w:val="006C2509"/>
    <w:rsid w:val="006E6E12"/>
    <w:rsid w:val="006F0301"/>
    <w:rsid w:val="006F6585"/>
    <w:rsid w:val="00700118"/>
    <w:rsid w:val="00704843"/>
    <w:rsid w:val="0070507F"/>
    <w:rsid w:val="00726BA1"/>
    <w:rsid w:val="00734D9C"/>
    <w:rsid w:val="00736271"/>
    <w:rsid w:val="007432AA"/>
    <w:rsid w:val="00743370"/>
    <w:rsid w:val="00747322"/>
    <w:rsid w:val="007535E4"/>
    <w:rsid w:val="007569FB"/>
    <w:rsid w:val="007608B5"/>
    <w:rsid w:val="00765392"/>
    <w:rsid w:val="007741C0"/>
    <w:rsid w:val="00782FF2"/>
    <w:rsid w:val="00790672"/>
    <w:rsid w:val="007B7210"/>
    <w:rsid w:val="007C0065"/>
    <w:rsid w:val="007C238C"/>
    <w:rsid w:val="007C4E91"/>
    <w:rsid w:val="007E13D2"/>
    <w:rsid w:val="007E13EB"/>
    <w:rsid w:val="007F3B5F"/>
    <w:rsid w:val="0080037C"/>
    <w:rsid w:val="00811A00"/>
    <w:rsid w:val="00816940"/>
    <w:rsid w:val="00835CB7"/>
    <w:rsid w:val="00837AB4"/>
    <w:rsid w:val="00850467"/>
    <w:rsid w:val="00860C3D"/>
    <w:rsid w:val="00860CBF"/>
    <w:rsid w:val="00863B91"/>
    <w:rsid w:val="00874F29"/>
    <w:rsid w:val="00880D83"/>
    <w:rsid w:val="008836BA"/>
    <w:rsid w:val="008A18B1"/>
    <w:rsid w:val="008A695B"/>
    <w:rsid w:val="008B5443"/>
    <w:rsid w:val="008C7956"/>
    <w:rsid w:val="008E2C2D"/>
    <w:rsid w:val="008E45E7"/>
    <w:rsid w:val="008E4EA4"/>
    <w:rsid w:val="008F273F"/>
    <w:rsid w:val="008F284E"/>
    <w:rsid w:val="008F45BF"/>
    <w:rsid w:val="008F65A3"/>
    <w:rsid w:val="008F6C47"/>
    <w:rsid w:val="008F73F7"/>
    <w:rsid w:val="008F7402"/>
    <w:rsid w:val="009078D4"/>
    <w:rsid w:val="00935FE2"/>
    <w:rsid w:val="00942F0D"/>
    <w:rsid w:val="009476DC"/>
    <w:rsid w:val="009520D9"/>
    <w:rsid w:val="00953712"/>
    <w:rsid w:val="00960C8A"/>
    <w:rsid w:val="0096323A"/>
    <w:rsid w:val="00966A0E"/>
    <w:rsid w:val="00974009"/>
    <w:rsid w:val="009872B8"/>
    <w:rsid w:val="009872C0"/>
    <w:rsid w:val="00987444"/>
    <w:rsid w:val="009935CA"/>
    <w:rsid w:val="00993A67"/>
    <w:rsid w:val="00996D60"/>
    <w:rsid w:val="009B71A5"/>
    <w:rsid w:val="009C2B37"/>
    <w:rsid w:val="009C7122"/>
    <w:rsid w:val="009D2D1D"/>
    <w:rsid w:val="009D2D25"/>
    <w:rsid w:val="009F3BCD"/>
    <w:rsid w:val="00A004B2"/>
    <w:rsid w:val="00A03B31"/>
    <w:rsid w:val="00A04679"/>
    <w:rsid w:val="00A13AB4"/>
    <w:rsid w:val="00A168C9"/>
    <w:rsid w:val="00A24DA5"/>
    <w:rsid w:val="00A251FA"/>
    <w:rsid w:val="00A31DD7"/>
    <w:rsid w:val="00A350E3"/>
    <w:rsid w:val="00A45FAA"/>
    <w:rsid w:val="00A46518"/>
    <w:rsid w:val="00A46B9B"/>
    <w:rsid w:val="00A55524"/>
    <w:rsid w:val="00A55540"/>
    <w:rsid w:val="00A55B85"/>
    <w:rsid w:val="00A6184A"/>
    <w:rsid w:val="00A633D6"/>
    <w:rsid w:val="00A711B0"/>
    <w:rsid w:val="00A83597"/>
    <w:rsid w:val="00A936B8"/>
    <w:rsid w:val="00A9417D"/>
    <w:rsid w:val="00A945CF"/>
    <w:rsid w:val="00AA5B28"/>
    <w:rsid w:val="00AB2BCA"/>
    <w:rsid w:val="00AC07DC"/>
    <w:rsid w:val="00AC148F"/>
    <w:rsid w:val="00AC32C2"/>
    <w:rsid w:val="00AD3DD9"/>
    <w:rsid w:val="00AD41FB"/>
    <w:rsid w:val="00AE227B"/>
    <w:rsid w:val="00AF11FB"/>
    <w:rsid w:val="00AF1A02"/>
    <w:rsid w:val="00AF5738"/>
    <w:rsid w:val="00B04C76"/>
    <w:rsid w:val="00B05232"/>
    <w:rsid w:val="00B16918"/>
    <w:rsid w:val="00B278CA"/>
    <w:rsid w:val="00B33284"/>
    <w:rsid w:val="00B419A3"/>
    <w:rsid w:val="00B52596"/>
    <w:rsid w:val="00B547F6"/>
    <w:rsid w:val="00B55347"/>
    <w:rsid w:val="00B5575B"/>
    <w:rsid w:val="00B60412"/>
    <w:rsid w:val="00B60647"/>
    <w:rsid w:val="00B70F02"/>
    <w:rsid w:val="00B7470D"/>
    <w:rsid w:val="00B74AED"/>
    <w:rsid w:val="00B82438"/>
    <w:rsid w:val="00B8247D"/>
    <w:rsid w:val="00B83D6C"/>
    <w:rsid w:val="00B90B6A"/>
    <w:rsid w:val="00B95352"/>
    <w:rsid w:val="00BA56E6"/>
    <w:rsid w:val="00BC2CBA"/>
    <w:rsid w:val="00BC5C4B"/>
    <w:rsid w:val="00BD1200"/>
    <w:rsid w:val="00BD6047"/>
    <w:rsid w:val="00BF1B32"/>
    <w:rsid w:val="00BF77F8"/>
    <w:rsid w:val="00C03981"/>
    <w:rsid w:val="00C07E0A"/>
    <w:rsid w:val="00C11417"/>
    <w:rsid w:val="00C1388C"/>
    <w:rsid w:val="00C14898"/>
    <w:rsid w:val="00C23EAD"/>
    <w:rsid w:val="00C4230D"/>
    <w:rsid w:val="00C436B9"/>
    <w:rsid w:val="00C52D84"/>
    <w:rsid w:val="00C57644"/>
    <w:rsid w:val="00C638BD"/>
    <w:rsid w:val="00C65195"/>
    <w:rsid w:val="00C72AF6"/>
    <w:rsid w:val="00C7352F"/>
    <w:rsid w:val="00C76C46"/>
    <w:rsid w:val="00C80237"/>
    <w:rsid w:val="00C85BA8"/>
    <w:rsid w:val="00C86FBA"/>
    <w:rsid w:val="00C95342"/>
    <w:rsid w:val="00CA7CC4"/>
    <w:rsid w:val="00CB77E0"/>
    <w:rsid w:val="00CC02E1"/>
    <w:rsid w:val="00CC7C61"/>
    <w:rsid w:val="00CD1E64"/>
    <w:rsid w:val="00CD39BF"/>
    <w:rsid w:val="00CE4072"/>
    <w:rsid w:val="00CE6949"/>
    <w:rsid w:val="00D0707F"/>
    <w:rsid w:val="00D137E0"/>
    <w:rsid w:val="00D21991"/>
    <w:rsid w:val="00D22A1E"/>
    <w:rsid w:val="00D22A9C"/>
    <w:rsid w:val="00D24B3C"/>
    <w:rsid w:val="00D3247E"/>
    <w:rsid w:val="00D40868"/>
    <w:rsid w:val="00D63B46"/>
    <w:rsid w:val="00D7321B"/>
    <w:rsid w:val="00D737FB"/>
    <w:rsid w:val="00D7553D"/>
    <w:rsid w:val="00D75C41"/>
    <w:rsid w:val="00D776DF"/>
    <w:rsid w:val="00D80FAC"/>
    <w:rsid w:val="00D832B4"/>
    <w:rsid w:val="00D85205"/>
    <w:rsid w:val="00D85550"/>
    <w:rsid w:val="00DA3F9D"/>
    <w:rsid w:val="00DA6AB0"/>
    <w:rsid w:val="00DB3937"/>
    <w:rsid w:val="00DC651B"/>
    <w:rsid w:val="00DE7534"/>
    <w:rsid w:val="00DF212B"/>
    <w:rsid w:val="00DF6549"/>
    <w:rsid w:val="00E04184"/>
    <w:rsid w:val="00E06141"/>
    <w:rsid w:val="00E115F9"/>
    <w:rsid w:val="00E1346D"/>
    <w:rsid w:val="00E13A46"/>
    <w:rsid w:val="00E2225B"/>
    <w:rsid w:val="00E30F69"/>
    <w:rsid w:val="00E46059"/>
    <w:rsid w:val="00E51A30"/>
    <w:rsid w:val="00E52EB7"/>
    <w:rsid w:val="00E54C70"/>
    <w:rsid w:val="00E739D3"/>
    <w:rsid w:val="00E75617"/>
    <w:rsid w:val="00E76020"/>
    <w:rsid w:val="00E81AE8"/>
    <w:rsid w:val="00E857FC"/>
    <w:rsid w:val="00E86E08"/>
    <w:rsid w:val="00EA27FB"/>
    <w:rsid w:val="00EA6D35"/>
    <w:rsid w:val="00EB1326"/>
    <w:rsid w:val="00EB13B2"/>
    <w:rsid w:val="00EB44C0"/>
    <w:rsid w:val="00EC04C5"/>
    <w:rsid w:val="00EC3866"/>
    <w:rsid w:val="00EC4EF7"/>
    <w:rsid w:val="00EC510D"/>
    <w:rsid w:val="00EC657C"/>
    <w:rsid w:val="00ED1389"/>
    <w:rsid w:val="00ED1BB5"/>
    <w:rsid w:val="00EE1A0B"/>
    <w:rsid w:val="00EE2CB5"/>
    <w:rsid w:val="00EE3D99"/>
    <w:rsid w:val="00EE4F7F"/>
    <w:rsid w:val="00EE79BF"/>
    <w:rsid w:val="00EF5ABC"/>
    <w:rsid w:val="00F0195A"/>
    <w:rsid w:val="00F061AD"/>
    <w:rsid w:val="00F20EA5"/>
    <w:rsid w:val="00F22167"/>
    <w:rsid w:val="00F2386A"/>
    <w:rsid w:val="00F3131F"/>
    <w:rsid w:val="00F3798F"/>
    <w:rsid w:val="00F400CA"/>
    <w:rsid w:val="00F41E06"/>
    <w:rsid w:val="00F434C4"/>
    <w:rsid w:val="00F45298"/>
    <w:rsid w:val="00F46507"/>
    <w:rsid w:val="00F54393"/>
    <w:rsid w:val="00F60AD0"/>
    <w:rsid w:val="00F67A05"/>
    <w:rsid w:val="00F72542"/>
    <w:rsid w:val="00F72EB6"/>
    <w:rsid w:val="00F76F4A"/>
    <w:rsid w:val="00F77E0B"/>
    <w:rsid w:val="00F81EFE"/>
    <w:rsid w:val="00F9311E"/>
    <w:rsid w:val="00FA0098"/>
    <w:rsid w:val="00FA1187"/>
    <w:rsid w:val="00FA37F6"/>
    <w:rsid w:val="00FA3E3F"/>
    <w:rsid w:val="00FB309D"/>
    <w:rsid w:val="00FB3211"/>
    <w:rsid w:val="00FC049C"/>
    <w:rsid w:val="00FC32A7"/>
    <w:rsid w:val="00FC43AA"/>
    <w:rsid w:val="00FC5B5B"/>
    <w:rsid w:val="00FD0545"/>
    <w:rsid w:val="00FD08F9"/>
    <w:rsid w:val="00FD33E8"/>
    <w:rsid w:val="00FD3ED0"/>
    <w:rsid w:val="00FD4D65"/>
    <w:rsid w:val="00FD5EE1"/>
    <w:rsid w:val="00FD69CE"/>
    <w:rsid w:val="00FD7792"/>
    <w:rsid w:val="00FF059C"/>
    <w:rsid w:val="00FF2353"/>
    <w:rsid w:val="00FF44B3"/>
    <w:rsid w:val="00FF47F9"/>
    <w:rsid w:val="00FF649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A8B"/>
  <w15:chartTrackingRefBased/>
  <w15:docId w15:val="{1BD2A5E8-8302-484E-9F65-2EA51B47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9417D"/>
    <w:pPr>
      <w:keepNext/>
      <w:keepLines/>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0"/>
      <w:jc w:val="center"/>
      <w:outlineLvl w:val="0"/>
    </w:pPr>
    <w:rPr>
      <w:rFonts w:asciiTheme="majorHAnsi" w:eastAsiaTheme="majorEastAsia" w:hAnsiTheme="majorHAnsi" w:cstheme="majorHAnsi"/>
      <w:b/>
      <w:bCs/>
      <w:i/>
      <w:iCs/>
      <w:color w:val="000000" w:themeColor="text1"/>
      <w:sz w:val="32"/>
      <w:szCs w:val="32"/>
    </w:rPr>
  </w:style>
  <w:style w:type="paragraph" w:styleId="Titre2">
    <w:name w:val="heading 2"/>
    <w:basedOn w:val="Normal"/>
    <w:next w:val="Normal"/>
    <w:link w:val="Titre2Car"/>
    <w:uiPriority w:val="9"/>
    <w:unhideWhenUsed/>
    <w:qFormat/>
    <w:rsid w:val="00EB44C0"/>
    <w:pPr>
      <w:keepNext/>
      <w:keepLines/>
      <w:pBdr>
        <w:bottom w:val="single" w:sz="4" w:space="1" w:color="auto"/>
      </w:pBdr>
      <w:shd w:val="clear" w:color="auto" w:fill="F2F2F2" w:themeFill="background1" w:themeFillShade="F2"/>
      <w:spacing w:before="40" w:after="0"/>
      <w:outlineLvl w:val="1"/>
    </w:pPr>
    <w:rPr>
      <w:rFonts w:asciiTheme="majorHAnsi" w:eastAsiaTheme="majorEastAsia" w:hAnsiTheme="majorHAnsi" w:cstheme="majorBidi"/>
      <w:b/>
      <w:bCs/>
      <w:color w:val="000000" w:themeColor="text1"/>
      <w:sz w:val="30"/>
      <w:szCs w:val="30"/>
    </w:rPr>
  </w:style>
  <w:style w:type="paragraph" w:styleId="Titre3">
    <w:name w:val="heading 3"/>
    <w:basedOn w:val="Normal"/>
    <w:next w:val="Normal"/>
    <w:link w:val="Titre3Car"/>
    <w:uiPriority w:val="9"/>
    <w:unhideWhenUsed/>
    <w:qFormat/>
    <w:rsid w:val="002F670D"/>
    <w:pPr>
      <w:keepNext/>
      <w:keepLines/>
      <w:spacing w:before="40" w:after="0"/>
      <w:ind w:firstLine="708"/>
      <w:outlineLvl w:val="2"/>
    </w:pPr>
    <w:rPr>
      <w:rFonts w:asciiTheme="majorHAnsi" w:eastAsiaTheme="majorEastAsia" w:hAnsiTheme="majorHAnsi" w:cstheme="majorBidi"/>
      <w:b/>
      <w:bCs/>
      <w:i/>
      <w:iCs/>
      <w:color w:val="000000" w:themeColor="text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417D"/>
    <w:rPr>
      <w:rFonts w:asciiTheme="majorHAnsi" w:eastAsiaTheme="majorEastAsia" w:hAnsiTheme="majorHAnsi" w:cstheme="majorHAnsi"/>
      <w:b/>
      <w:bCs/>
      <w:i/>
      <w:iCs/>
      <w:color w:val="000000" w:themeColor="text1"/>
      <w:sz w:val="32"/>
      <w:szCs w:val="32"/>
      <w:shd w:val="clear" w:color="auto" w:fill="D9D9D9" w:themeFill="background1" w:themeFillShade="D9"/>
    </w:rPr>
  </w:style>
  <w:style w:type="paragraph" w:styleId="En-ttedetabledesmatires">
    <w:name w:val="TOC Heading"/>
    <w:basedOn w:val="Titre1"/>
    <w:next w:val="Normal"/>
    <w:uiPriority w:val="39"/>
    <w:unhideWhenUsed/>
    <w:qFormat/>
    <w:rsid w:val="003C4912"/>
    <w:pPr>
      <w:outlineLvl w:val="9"/>
    </w:pPr>
    <w:rPr>
      <w:lang w:eastAsia="fr-FR"/>
    </w:rPr>
  </w:style>
  <w:style w:type="paragraph" w:styleId="Paragraphedeliste">
    <w:name w:val="List Paragraph"/>
    <w:basedOn w:val="Normal"/>
    <w:uiPriority w:val="34"/>
    <w:qFormat/>
    <w:rsid w:val="00C85BA8"/>
    <w:pPr>
      <w:ind w:left="720"/>
      <w:contextualSpacing/>
    </w:pPr>
  </w:style>
  <w:style w:type="paragraph" w:styleId="Sansinterligne">
    <w:name w:val="No Spacing"/>
    <w:uiPriority w:val="1"/>
    <w:qFormat/>
    <w:rsid w:val="00C85BA8"/>
    <w:pPr>
      <w:spacing w:after="0" w:line="240" w:lineRule="auto"/>
    </w:pPr>
  </w:style>
  <w:style w:type="character" w:styleId="Accentuation">
    <w:name w:val="Emphasis"/>
    <w:basedOn w:val="Policepardfaut"/>
    <w:uiPriority w:val="20"/>
    <w:qFormat/>
    <w:rsid w:val="00C85BA8"/>
    <w:rPr>
      <w:i/>
      <w:iCs/>
    </w:rPr>
  </w:style>
  <w:style w:type="paragraph" w:styleId="Sous-titre">
    <w:name w:val="Subtitle"/>
    <w:basedOn w:val="Normal"/>
    <w:next w:val="Normal"/>
    <w:link w:val="Sous-titreCar"/>
    <w:uiPriority w:val="11"/>
    <w:qFormat/>
    <w:rsid w:val="00C85BA8"/>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85BA8"/>
    <w:rPr>
      <w:rFonts w:eastAsiaTheme="minorEastAsia"/>
      <w:color w:val="5A5A5A" w:themeColor="text1" w:themeTint="A5"/>
      <w:spacing w:val="15"/>
    </w:rPr>
  </w:style>
  <w:style w:type="character" w:styleId="Accentuationlgre">
    <w:name w:val="Subtle Emphasis"/>
    <w:basedOn w:val="Policepardfaut"/>
    <w:uiPriority w:val="19"/>
    <w:qFormat/>
    <w:rsid w:val="00C85BA8"/>
    <w:rPr>
      <w:i/>
      <w:iCs/>
      <w:color w:val="404040" w:themeColor="text1" w:themeTint="BF"/>
    </w:rPr>
  </w:style>
  <w:style w:type="character" w:customStyle="1" w:styleId="Titre2Car">
    <w:name w:val="Titre 2 Car"/>
    <w:basedOn w:val="Policepardfaut"/>
    <w:link w:val="Titre2"/>
    <w:uiPriority w:val="9"/>
    <w:rsid w:val="00EB44C0"/>
    <w:rPr>
      <w:rFonts w:asciiTheme="majorHAnsi" w:eastAsiaTheme="majorEastAsia" w:hAnsiTheme="majorHAnsi" w:cstheme="majorBidi"/>
      <w:b/>
      <w:bCs/>
      <w:color w:val="000000" w:themeColor="text1"/>
      <w:sz w:val="30"/>
      <w:szCs w:val="30"/>
      <w:shd w:val="clear" w:color="auto" w:fill="F2F2F2" w:themeFill="background1" w:themeFillShade="F2"/>
    </w:rPr>
  </w:style>
  <w:style w:type="paragraph" w:styleId="TM1">
    <w:name w:val="toc 1"/>
    <w:basedOn w:val="Normal"/>
    <w:next w:val="Normal"/>
    <w:autoRedefine/>
    <w:uiPriority w:val="39"/>
    <w:unhideWhenUsed/>
    <w:rsid w:val="00191158"/>
    <w:pPr>
      <w:spacing w:after="100"/>
    </w:pPr>
  </w:style>
  <w:style w:type="paragraph" w:styleId="TM2">
    <w:name w:val="toc 2"/>
    <w:basedOn w:val="Normal"/>
    <w:next w:val="Normal"/>
    <w:autoRedefine/>
    <w:uiPriority w:val="39"/>
    <w:unhideWhenUsed/>
    <w:rsid w:val="00191158"/>
    <w:pPr>
      <w:spacing w:after="100"/>
      <w:ind w:left="220"/>
    </w:pPr>
  </w:style>
  <w:style w:type="character" w:styleId="Lienhypertexte">
    <w:name w:val="Hyperlink"/>
    <w:basedOn w:val="Policepardfaut"/>
    <w:uiPriority w:val="99"/>
    <w:unhideWhenUsed/>
    <w:rsid w:val="00191158"/>
    <w:rPr>
      <w:color w:val="0563C1" w:themeColor="hyperlink"/>
      <w:u w:val="single"/>
    </w:rPr>
  </w:style>
  <w:style w:type="character" w:customStyle="1" w:styleId="Titre3Car">
    <w:name w:val="Titre 3 Car"/>
    <w:basedOn w:val="Policepardfaut"/>
    <w:link w:val="Titre3"/>
    <w:uiPriority w:val="9"/>
    <w:rsid w:val="002F670D"/>
    <w:rPr>
      <w:rFonts w:asciiTheme="majorHAnsi" w:eastAsiaTheme="majorEastAsia" w:hAnsiTheme="majorHAnsi" w:cstheme="majorBidi"/>
      <w:b/>
      <w:bCs/>
      <w:i/>
      <w:iCs/>
      <w:color w:val="000000" w:themeColor="text1"/>
      <w:sz w:val="24"/>
      <w:szCs w:val="24"/>
    </w:rPr>
  </w:style>
  <w:style w:type="paragraph" w:styleId="TM3">
    <w:name w:val="toc 3"/>
    <w:basedOn w:val="Normal"/>
    <w:next w:val="Normal"/>
    <w:autoRedefine/>
    <w:uiPriority w:val="39"/>
    <w:unhideWhenUsed/>
    <w:rsid w:val="00E739D3"/>
    <w:pPr>
      <w:spacing w:after="100"/>
      <w:ind w:left="440"/>
    </w:pPr>
  </w:style>
  <w:style w:type="character" w:styleId="Marquedecommentaire">
    <w:name w:val="annotation reference"/>
    <w:basedOn w:val="Policepardfaut"/>
    <w:uiPriority w:val="99"/>
    <w:semiHidden/>
    <w:unhideWhenUsed/>
    <w:rsid w:val="00190F4F"/>
    <w:rPr>
      <w:sz w:val="16"/>
      <w:szCs w:val="16"/>
    </w:rPr>
  </w:style>
  <w:style w:type="paragraph" w:styleId="Commentaire">
    <w:name w:val="annotation text"/>
    <w:basedOn w:val="Normal"/>
    <w:link w:val="CommentaireCar"/>
    <w:uiPriority w:val="99"/>
    <w:semiHidden/>
    <w:unhideWhenUsed/>
    <w:rsid w:val="00190F4F"/>
    <w:pPr>
      <w:spacing w:line="240" w:lineRule="auto"/>
    </w:pPr>
    <w:rPr>
      <w:sz w:val="20"/>
      <w:szCs w:val="20"/>
    </w:rPr>
  </w:style>
  <w:style w:type="character" w:customStyle="1" w:styleId="CommentaireCar">
    <w:name w:val="Commentaire Car"/>
    <w:basedOn w:val="Policepardfaut"/>
    <w:link w:val="Commentaire"/>
    <w:uiPriority w:val="99"/>
    <w:semiHidden/>
    <w:rsid w:val="00190F4F"/>
    <w:rPr>
      <w:sz w:val="20"/>
      <w:szCs w:val="20"/>
    </w:rPr>
  </w:style>
  <w:style w:type="paragraph" w:styleId="Objetducommentaire">
    <w:name w:val="annotation subject"/>
    <w:basedOn w:val="Commentaire"/>
    <w:next w:val="Commentaire"/>
    <w:link w:val="ObjetducommentaireCar"/>
    <w:uiPriority w:val="99"/>
    <w:semiHidden/>
    <w:unhideWhenUsed/>
    <w:rsid w:val="00190F4F"/>
    <w:rPr>
      <w:b/>
      <w:bCs/>
    </w:rPr>
  </w:style>
  <w:style w:type="character" w:customStyle="1" w:styleId="ObjetducommentaireCar">
    <w:name w:val="Objet du commentaire Car"/>
    <w:basedOn w:val="CommentaireCar"/>
    <w:link w:val="Objetducommentaire"/>
    <w:uiPriority w:val="99"/>
    <w:semiHidden/>
    <w:rsid w:val="00190F4F"/>
    <w:rPr>
      <w:b/>
      <w:bCs/>
      <w:sz w:val="20"/>
      <w:szCs w:val="20"/>
    </w:rPr>
  </w:style>
  <w:style w:type="paragraph" w:styleId="Textedebulles">
    <w:name w:val="Balloon Text"/>
    <w:basedOn w:val="Normal"/>
    <w:link w:val="TextedebullesCar"/>
    <w:uiPriority w:val="99"/>
    <w:semiHidden/>
    <w:unhideWhenUsed/>
    <w:rsid w:val="00190F4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0F4F"/>
    <w:rPr>
      <w:rFonts w:ascii="Segoe UI" w:hAnsi="Segoe UI" w:cs="Segoe UI"/>
      <w:sz w:val="18"/>
      <w:szCs w:val="18"/>
    </w:rPr>
  </w:style>
  <w:style w:type="character" w:styleId="Textedelespacerserv">
    <w:name w:val="Placeholder Text"/>
    <w:basedOn w:val="Policepardfaut"/>
    <w:uiPriority w:val="99"/>
    <w:semiHidden/>
    <w:rsid w:val="00C95342"/>
    <w:rPr>
      <w:color w:val="808080"/>
    </w:rPr>
  </w:style>
  <w:style w:type="paragraph" w:styleId="NormalWeb">
    <w:name w:val="Normal (Web)"/>
    <w:basedOn w:val="Normal"/>
    <w:uiPriority w:val="99"/>
    <w:semiHidden/>
    <w:unhideWhenUsed/>
    <w:rsid w:val="0021582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pelle">
    <w:name w:val="spelle"/>
    <w:basedOn w:val="Policepardfaut"/>
    <w:rsid w:val="00215821"/>
  </w:style>
  <w:style w:type="character" w:styleId="Mentionnonrsolue">
    <w:name w:val="Unresolved Mention"/>
    <w:basedOn w:val="Policepardfaut"/>
    <w:uiPriority w:val="99"/>
    <w:semiHidden/>
    <w:unhideWhenUsed/>
    <w:rsid w:val="00B74AED"/>
    <w:rPr>
      <w:color w:val="605E5C"/>
      <w:shd w:val="clear" w:color="auto" w:fill="E1DFDD"/>
    </w:rPr>
  </w:style>
  <w:style w:type="paragraph" w:customStyle="1" w:styleId="Style1">
    <w:name w:val="Style1"/>
    <w:basedOn w:val="Normal"/>
    <w:link w:val="Style1Car"/>
    <w:qFormat/>
    <w:rsid w:val="00E13A46"/>
    <w:pPr>
      <w:pBdr>
        <w:top w:val="single" w:sz="4" w:space="1" w:color="auto"/>
        <w:left w:val="single" w:sz="4" w:space="4" w:color="auto"/>
        <w:bottom w:val="single" w:sz="4" w:space="1" w:color="auto"/>
        <w:right w:val="single" w:sz="4" w:space="4" w:color="auto"/>
      </w:pBdr>
      <w:jc w:val="center"/>
    </w:pPr>
    <w:rPr>
      <w:b/>
      <w:bCs/>
      <w:i/>
      <w:iCs/>
      <w:sz w:val="28"/>
      <w:szCs w:val="28"/>
    </w:rPr>
  </w:style>
  <w:style w:type="character" w:customStyle="1" w:styleId="Style1Car">
    <w:name w:val="Style1 Car"/>
    <w:basedOn w:val="Policepardfaut"/>
    <w:link w:val="Style1"/>
    <w:rsid w:val="00E13A46"/>
    <w:rPr>
      <w:b/>
      <w:bCs/>
      <w:i/>
      <w:iCs/>
      <w:sz w:val="28"/>
      <w:szCs w:val="28"/>
    </w:rPr>
  </w:style>
  <w:style w:type="paragraph" w:customStyle="1" w:styleId="Standard">
    <w:name w:val="Standard"/>
    <w:rsid w:val="002331FA"/>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styleId="lev">
    <w:name w:val="Strong"/>
    <w:basedOn w:val="Policepardfaut"/>
    <w:uiPriority w:val="22"/>
    <w:qFormat/>
    <w:rsid w:val="005C70B5"/>
    <w:rPr>
      <w:b/>
      <w:bCs/>
    </w:rPr>
  </w:style>
  <w:style w:type="paragraph" w:styleId="En-tte">
    <w:name w:val="header"/>
    <w:basedOn w:val="Normal"/>
    <w:link w:val="En-tteCar"/>
    <w:uiPriority w:val="99"/>
    <w:unhideWhenUsed/>
    <w:rsid w:val="00B278CA"/>
    <w:pPr>
      <w:tabs>
        <w:tab w:val="center" w:pos="4513"/>
        <w:tab w:val="right" w:pos="9026"/>
      </w:tabs>
      <w:spacing w:after="0" w:line="240" w:lineRule="auto"/>
    </w:pPr>
  </w:style>
  <w:style w:type="character" w:customStyle="1" w:styleId="En-tteCar">
    <w:name w:val="En-tête Car"/>
    <w:basedOn w:val="Policepardfaut"/>
    <w:link w:val="En-tte"/>
    <w:uiPriority w:val="99"/>
    <w:rsid w:val="00B278CA"/>
  </w:style>
  <w:style w:type="paragraph" w:styleId="Pieddepage">
    <w:name w:val="footer"/>
    <w:basedOn w:val="Normal"/>
    <w:link w:val="PieddepageCar"/>
    <w:uiPriority w:val="99"/>
    <w:unhideWhenUsed/>
    <w:rsid w:val="00B278C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B27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870058">
      <w:bodyDiv w:val="1"/>
      <w:marLeft w:val="0"/>
      <w:marRight w:val="0"/>
      <w:marTop w:val="0"/>
      <w:marBottom w:val="0"/>
      <w:divBdr>
        <w:top w:val="none" w:sz="0" w:space="0" w:color="auto"/>
        <w:left w:val="none" w:sz="0" w:space="0" w:color="auto"/>
        <w:bottom w:val="none" w:sz="0" w:space="0" w:color="auto"/>
        <w:right w:val="none" w:sz="0" w:space="0" w:color="auto"/>
      </w:divBdr>
    </w:div>
    <w:div w:id="1275210794">
      <w:bodyDiv w:val="1"/>
      <w:marLeft w:val="0"/>
      <w:marRight w:val="0"/>
      <w:marTop w:val="0"/>
      <w:marBottom w:val="0"/>
      <w:divBdr>
        <w:top w:val="none" w:sz="0" w:space="0" w:color="auto"/>
        <w:left w:val="none" w:sz="0" w:space="0" w:color="auto"/>
        <w:bottom w:val="none" w:sz="0" w:space="0" w:color="auto"/>
        <w:right w:val="none" w:sz="0" w:space="0" w:color="auto"/>
      </w:divBdr>
    </w:div>
    <w:div w:id="1283925147">
      <w:bodyDiv w:val="1"/>
      <w:marLeft w:val="0"/>
      <w:marRight w:val="0"/>
      <w:marTop w:val="0"/>
      <w:marBottom w:val="0"/>
      <w:divBdr>
        <w:top w:val="none" w:sz="0" w:space="0" w:color="auto"/>
        <w:left w:val="none" w:sz="0" w:space="0" w:color="auto"/>
        <w:bottom w:val="none" w:sz="0" w:space="0" w:color="auto"/>
        <w:right w:val="none" w:sz="0" w:space="0" w:color="auto"/>
      </w:divBdr>
    </w:div>
    <w:div w:id="1788501494">
      <w:bodyDiv w:val="1"/>
      <w:marLeft w:val="0"/>
      <w:marRight w:val="0"/>
      <w:marTop w:val="0"/>
      <w:marBottom w:val="0"/>
      <w:divBdr>
        <w:top w:val="none" w:sz="0" w:space="0" w:color="auto"/>
        <w:left w:val="none" w:sz="0" w:space="0" w:color="auto"/>
        <w:bottom w:val="none" w:sz="0" w:space="0" w:color="auto"/>
        <w:right w:val="none" w:sz="0" w:space="0" w:color="auto"/>
      </w:divBdr>
    </w:div>
    <w:div w:id="1896814561">
      <w:bodyDiv w:val="1"/>
      <w:marLeft w:val="0"/>
      <w:marRight w:val="0"/>
      <w:marTop w:val="0"/>
      <w:marBottom w:val="0"/>
      <w:divBdr>
        <w:top w:val="none" w:sz="0" w:space="0" w:color="auto"/>
        <w:left w:val="none" w:sz="0" w:space="0" w:color="auto"/>
        <w:bottom w:val="none" w:sz="0" w:space="0" w:color="auto"/>
        <w:right w:val="none" w:sz="0" w:space="0" w:color="auto"/>
      </w:divBdr>
    </w:div>
    <w:div w:id="1930581038">
      <w:bodyDiv w:val="1"/>
      <w:marLeft w:val="0"/>
      <w:marRight w:val="0"/>
      <w:marTop w:val="0"/>
      <w:marBottom w:val="0"/>
      <w:divBdr>
        <w:top w:val="none" w:sz="0" w:space="0" w:color="auto"/>
        <w:left w:val="none" w:sz="0" w:space="0" w:color="auto"/>
        <w:bottom w:val="none" w:sz="0" w:space="0" w:color="auto"/>
        <w:right w:val="none" w:sz="0" w:space="0" w:color="auto"/>
      </w:divBdr>
    </w:div>
    <w:div w:id="212888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jpeg"/><Relationship Id="rId42" Type="http://schemas.openxmlformats.org/officeDocument/2006/relationships/image" Target="media/image28.png"/><Relationship Id="rId47" Type="http://schemas.openxmlformats.org/officeDocument/2006/relationships/image" Target="media/image33.jpe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footer" Target="footer2.xml"/><Relationship Id="rId16" Type="http://schemas.microsoft.com/office/2011/relationships/commentsExtended" Target="commentsExtended.xml"/><Relationship Id="rId107" Type="http://schemas.openxmlformats.org/officeDocument/2006/relationships/image" Target="media/image92.png"/><Relationship Id="rId11" Type="http://schemas.openxmlformats.org/officeDocument/2006/relationships/image" Target="media/image3.pn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87" Type="http://schemas.openxmlformats.org/officeDocument/2006/relationships/image" Target="media/image73.png"/><Relationship Id="rId102" Type="http://schemas.openxmlformats.org/officeDocument/2006/relationships/image" Target="media/image87.png"/><Relationship Id="rId110" Type="http://schemas.openxmlformats.org/officeDocument/2006/relationships/image" Target="media/image94.png"/><Relationship Id="rId115"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8.png"/><Relationship Id="rId90" Type="http://schemas.openxmlformats.org/officeDocument/2006/relationships/image" Target="media/image76.png"/><Relationship Id="rId95" Type="http://schemas.openxmlformats.org/officeDocument/2006/relationships/image" Target="media/image80.png"/><Relationship Id="rId19" Type="http://schemas.openxmlformats.org/officeDocument/2006/relationships/image" Target="media/image5.jpg"/><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image" Target="media/image85.png"/><Relationship Id="rId105" Type="http://schemas.openxmlformats.org/officeDocument/2006/relationships/image" Target="media/image90.png"/><Relationship Id="rId113"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styles" Target="styles.xml"/><Relationship Id="rId12" Type="http://schemas.openxmlformats.org/officeDocument/2006/relationships/image" Target="media/image4.png"/><Relationship Id="rId17" Type="http://schemas.microsoft.com/office/2016/09/relationships/commentsIds" Target="commentsIds.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image" Target="media/image88.png"/><Relationship Id="rId108" Type="http://schemas.openxmlformats.org/officeDocument/2006/relationships/hyperlink" Target="mailto:contact@domadom41.fr" TargetMode="External"/><Relationship Id="rId11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microsoft.com/office/2007/relationships/hdphoto" Target="media/hdphoto3.wdp"/><Relationship Id="rId96" Type="http://schemas.openxmlformats.org/officeDocument/2006/relationships/image" Target="media/image81.png"/><Relationship Id="rId111" Type="http://schemas.openxmlformats.org/officeDocument/2006/relationships/image" Target="media/image9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jpeg"/><Relationship Id="rId57" Type="http://schemas.openxmlformats.org/officeDocument/2006/relationships/image" Target="media/image43.png"/><Relationship Id="rId106" Type="http://schemas.openxmlformats.org/officeDocument/2006/relationships/image" Target="media/image91.png"/><Relationship Id="rId114"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settings" Target="settings.xml"/><Relationship Id="rId9" Type="http://schemas.microsoft.com/office/2007/relationships/hdphoto" Target="media/hdphoto1.wdp"/><Relationship Id="rId13" Type="http://schemas.microsoft.com/office/2007/relationships/hdphoto" Target="media/hdphoto2.wdp"/><Relationship Id="rId18" Type="http://schemas.microsoft.com/office/2018/08/relationships/commentsExtensible" Target="commentsExtensible.xml"/><Relationship Id="rId39" Type="http://schemas.openxmlformats.org/officeDocument/2006/relationships/image" Target="media/image25.png"/><Relationship Id="rId109" Type="http://schemas.openxmlformats.org/officeDocument/2006/relationships/image" Target="media/image93.png"/><Relationship Id="rId34" Type="http://schemas.openxmlformats.org/officeDocument/2006/relationships/image" Target="media/image20.png"/><Relationship Id="rId50" Type="http://schemas.openxmlformats.org/officeDocument/2006/relationships/image" Target="media/image36.jpe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2.png"/><Relationship Id="rId104" Type="http://schemas.openxmlformats.org/officeDocument/2006/relationships/image" Target="media/image89.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F15A0-E01E-45BC-9018-3789085C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5437</TotalTime>
  <Pages>42</Pages>
  <Words>6591</Words>
  <Characters>36256</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Awatif GUERIN</dc:creator>
  <cp:keywords/>
  <dc:description/>
  <cp:lastModifiedBy>Utilisateur</cp:lastModifiedBy>
  <cp:revision>349</cp:revision>
  <cp:lastPrinted>2020-12-21T09:51:00Z</cp:lastPrinted>
  <dcterms:created xsi:type="dcterms:W3CDTF">2020-10-31T13:02:00Z</dcterms:created>
  <dcterms:modified xsi:type="dcterms:W3CDTF">2020-12-21T13:11:00Z</dcterms:modified>
</cp:coreProperties>
</file>